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0D827" w14:textId="0AE4191F" w:rsidR="001B022B" w:rsidRDefault="001B022B">
      <w:pPr>
        <w:rPr>
          <w:rFonts w:ascii="Georgia" w:hAnsi="Georgia"/>
          <w:b/>
          <w:sz w:val="32"/>
          <w:szCs w:val="32"/>
        </w:rPr>
      </w:pPr>
    </w:p>
    <w:p w14:paraId="6BA45E3A" w14:textId="1BBFB81B" w:rsidR="00C16A69" w:rsidRDefault="00C16A69">
      <w:pPr>
        <w:rPr>
          <w:rFonts w:ascii="Georgia" w:hAnsi="Georgia"/>
          <w:b/>
          <w:sz w:val="32"/>
          <w:szCs w:val="32"/>
        </w:rPr>
      </w:pPr>
    </w:p>
    <w:p w14:paraId="25069FFA" w14:textId="77777777" w:rsidR="00C16A69" w:rsidRPr="00C16A69" w:rsidRDefault="00C16A69">
      <w:pPr>
        <w:rPr>
          <w:rFonts w:ascii="Georgia" w:hAnsi="Georgia"/>
          <w:b/>
          <w:sz w:val="32"/>
          <w:szCs w:val="32"/>
        </w:rPr>
      </w:pPr>
    </w:p>
    <w:p w14:paraId="0003075A" w14:textId="11653221" w:rsidR="002206C8" w:rsidRPr="00C16A69" w:rsidRDefault="00C011BC">
      <w:pPr>
        <w:rPr>
          <w:rFonts w:ascii="Georgia" w:hAnsi="Georgia"/>
          <w:b/>
          <w:sz w:val="32"/>
          <w:szCs w:val="32"/>
        </w:rPr>
      </w:pPr>
      <w:r w:rsidRPr="00C16A69">
        <w:rPr>
          <w:rFonts w:ascii="Georgia" w:hAnsi="Georgia"/>
          <w:b/>
          <w:sz w:val="32"/>
          <w:szCs w:val="32"/>
        </w:rPr>
        <w:t>Visioner och mål 2021-23</w:t>
      </w:r>
      <w:r w:rsidR="00683E51" w:rsidRPr="00C16A69">
        <w:rPr>
          <w:rFonts w:ascii="Georgia" w:hAnsi="Georgia"/>
          <w:b/>
          <w:sz w:val="32"/>
          <w:szCs w:val="32"/>
        </w:rPr>
        <w:br/>
      </w:r>
    </w:p>
    <w:p w14:paraId="7BC0B1A1" w14:textId="0710649B" w:rsidR="00C011BC" w:rsidRPr="00C16A69" w:rsidRDefault="00683E51">
      <w:pPr>
        <w:rPr>
          <w:rFonts w:ascii="Georgia" w:hAnsi="Georgia"/>
        </w:rPr>
      </w:pPr>
      <w:r w:rsidRPr="00C16A69">
        <w:rPr>
          <w:rFonts w:ascii="Georgia" w:hAnsi="Georgia"/>
        </w:rPr>
        <w:t>Rotarys Läkarbank/</w:t>
      </w:r>
      <w:r w:rsidR="00C011BC" w:rsidRPr="00C16A69">
        <w:rPr>
          <w:rFonts w:ascii="Georgia" w:hAnsi="Georgia"/>
        </w:rPr>
        <w:t xml:space="preserve">Rotary </w:t>
      </w:r>
      <w:proofErr w:type="spellStart"/>
      <w:r w:rsidR="00C011BC" w:rsidRPr="00C16A69">
        <w:rPr>
          <w:rFonts w:ascii="Georgia" w:hAnsi="Georgia"/>
        </w:rPr>
        <w:t>Doctors</w:t>
      </w:r>
      <w:proofErr w:type="spellEnd"/>
      <w:r w:rsidR="00C011BC" w:rsidRPr="00C16A69">
        <w:rPr>
          <w:rFonts w:ascii="Georgia" w:hAnsi="Georgia"/>
        </w:rPr>
        <w:t xml:space="preserve"> Sweden (RDS)</w:t>
      </w:r>
    </w:p>
    <w:p w14:paraId="28C7EEFC" w14:textId="1927F139" w:rsidR="00C011BC" w:rsidRPr="00C16A69" w:rsidRDefault="00C011BC">
      <w:pPr>
        <w:rPr>
          <w:rFonts w:ascii="Georgia" w:hAnsi="Georgia"/>
        </w:rPr>
      </w:pPr>
    </w:p>
    <w:p w14:paraId="5A5D9DEA" w14:textId="694E3A70" w:rsidR="00060CF7" w:rsidRPr="00C16A69" w:rsidRDefault="00683E51" w:rsidP="00683E51">
      <w:pPr>
        <w:rPr>
          <w:rFonts w:ascii="Georgia" w:eastAsia="Calibri" w:hAnsi="Georgia" w:cs="Calibri"/>
        </w:rPr>
      </w:pPr>
      <w:r w:rsidRPr="00C16A69">
        <w:rPr>
          <w:rFonts w:ascii="Georgia" w:hAnsi="Georgia"/>
          <w:b/>
        </w:rPr>
        <w:t>Ändamål</w:t>
      </w:r>
      <w:r w:rsidR="00BC5EB1" w:rsidRPr="00C16A69">
        <w:rPr>
          <w:rFonts w:ascii="Georgia" w:hAnsi="Georgia"/>
          <w:b/>
        </w:rPr>
        <w:br/>
      </w:r>
      <w:r w:rsidRPr="00C16A69">
        <w:rPr>
          <w:rFonts w:ascii="Georgia" w:hAnsi="Georgia"/>
        </w:rPr>
        <w:t xml:space="preserve">I enlighet med </w:t>
      </w:r>
      <w:r w:rsidR="00255DD4" w:rsidRPr="00C16A69">
        <w:rPr>
          <w:rFonts w:ascii="Georgia" w:hAnsi="Georgia"/>
        </w:rPr>
        <w:t xml:space="preserve">stadgarna för </w:t>
      </w:r>
      <w:r w:rsidR="00386FD4" w:rsidRPr="00C16A69">
        <w:rPr>
          <w:rFonts w:ascii="Georgia" w:hAnsi="Georgia"/>
        </w:rPr>
        <w:t xml:space="preserve">Rotary </w:t>
      </w:r>
      <w:proofErr w:type="spellStart"/>
      <w:r w:rsidR="00386FD4" w:rsidRPr="00C16A69">
        <w:rPr>
          <w:rFonts w:ascii="Georgia" w:hAnsi="Georgia"/>
        </w:rPr>
        <w:t>Doctors</w:t>
      </w:r>
      <w:proofErr w:type="spellEnd"/>
      <w:r w:rsidR="00386FD4" w:rsidRPr="00C16A69">
        <w:rPr>
          <w:rFonts w:ascii="Georgia" w:hAnsi="Georgia"/>
        </w:rPr>
        <w:t xml:space="preserve"> har</w:t>
      </w:r>
      <w:r w:rsidRPr="00C16A69">
        <w:rPr>
          <w:rFonts w:ascii="Georgia" w:hAnsi="Georgia"/>
        </w:rPr>
        <w:t xml:space="preserve"> </w:t>
      </w:r>
      <w:r w:rsidR="00060CF7" w:rsidRPr="00C16A69">
        <w:rPr>
          <w:rFonts w:ascii="Georgia" w:eastAsia="Calibri" w:hAnsi="Georgia" w:cs="Calibri"/>
        </w:rPr>
        <w:t xml:space="preserve">”Stiftelsen Rotarys Läkarbank till ändamål att bedriva hjälpverksamhet bland behövande genom att bekosta läkarverksamhet bland medellösa och svårt sjuka människor i den s k tredje världen”.  </w:t>
      </w:r>
    </w:p>
    <w:p w14:paraId="3423528D" w14:textId="4A22C463" w:rsidR="008806A6" w:rsidRPr="00C16A69" w:rsidRDefault="008806A6" w:rsidP="00683E51">
      <w:pPr>
        <w:rPr>
          <w:rFonts w:ascii="Georgia" w:eastAsia="Calibri" w:hAnsi="Georgia" w:cs="Calibri"/>
        </w:rPr>
      </w:pPr>
    </w:p>
    <w:p w14:paraId="2E2FB89E" w14:textId="77777777" w:rsidR="00BC5EB1" w:rsidRPr="00C16A69" w:rsidRDefault="008806A6" w:rsidP="00BC5EB1">
      <w:pPr>
        <w:pStyle w:val="Brdtext"/>
        <w:rPr>
          <w:rFonts w:ascii="Georgia" w:hAnsi="Georgia" w:cstheme="minorHAnsi"/>
          <w:b/>
          <w:iCs/>
          <w:color w:val="auto"/>
        </w:rPr>
      </w:pPr>
      <w:r w:rsidRPr="00C16A69">
        <w:rPr>
          <w:rFonts w:ascii="Georgia" w:hAnsi="Georgia" w:cs="Calibri"/>
          <w:b/>
          <w:iCs/>
          <w:color w:val="auto"/>
        </w:rPr>
        <w:t xml:space="preserve">Grundläggande </w:t>
      </w:r>
      <w:r w:rsidRPr="00C16A69">
        <w:rPr>
          <w:rFonts w:ascii="Georgia" w:hAnsi="Georgia" w:cstheme="minorHAnsi"/>
          <w:b/>
          <w:iCs/>
          <w:color w:val="auto"/>
        </w:rPr>
        <w:t>värderingar</w:t>
      </w:r>
    </w:p>
    <w:p w14:paraId="1AB40D89" w14:textId="7BF6FAE5" w:rsidR="008806A6" w:rsidRPr="00C16A69" w:rsidRDefault="008806A6" w:rsidP="00BC5EB1">
      <w:pPr>
        <w:pStyle w:val="Brdtext"/>
        <w:rPr>
          <w:rFonts w:ascii="Georgia" w:hAnsi="Georgia"/>
          <w:b/>
          <w:i/>
        </w:rPr>
      </w:pPr>
      <w:r w:rsidRPr="00C16A69">
        <w:rPr>
          <w:rFonts w:ascii="Georgia" w:hAnsi="Georgia" w:cstheme="minorHAnsi"/>
          <w:color w:val="auto"/>
        </w:rPr>
        <w:t xml:space="preserve">Stiftelsen Rotary Läkarbanks värdegrund bygger på stiftelseförordnandet samt stämmer överens med Rotarys värdegrund i stort. Rotary är en politisk och religiös obunden organisation med mottot ”service </w:t>
      </w:r>
      <w:proofErr w:type="spellStart"/>
      <w:r w:rsidRPr="00C16A69">
        <w:rPr>
          <w:rFonts w:ascii="Georgia" w:hAnsi="Georgia" w:cstheme="minorHAnsi"/>
          <w:color w:val="auto"/>
        </w:rPr>
        <w:t>above</w:t>
      </w:r>
      <w:proofErr w:type="spellEnd"/>
      <w:r w:rsidRPr="00C16A69">
        <w:rPr>
          <w:rFonts w:ascii="Georgia" w:hAnsi="Georgia" w:cstheme="minorHAnsi"/>
          <w:color w:val="auto"/>
        </w:rPr>
        <w:t xml:space="preserve"> </w:t>
      </w:r>
      <w:proofErr w:type="spellStart"/>
      <w:r w:rsidRPr="00C16A69">
        <w:rPr>
          <w:rFonts w:ascii="Georgia" w:hAnsi="Georgia" w:cstheme="minorHAnsi"/>
          <w:color w:val="auto"/>
        </w:rPr>
        <w:t>self</w:t>
      </w:r>
      <w:proofErr w:type="spellEnd"/>
      <w:r w:rsidRPr="00C16A69">
        <w:rPr>
          <w:rFonts w:ascii="Georgia" w:hAnsi="Georgia" w:cstheme="minorHAnsi"/>
          <w:color w:val="auto"/>
        </w:rPr>
        <w:t xml:space="preserve">”. </w:t>
      </w:r>
      <w:r w:rsidR="0014353B" w:rsidRPr="00C16A69">
        <w:rPr>
          <w:rFonts w:ascii="Georgia" w:hAnsi="Georgia" w:cstheme="minorHAnsi"/>
          <w:color w:val="auto"/>
        </w:rPr>
        <w:t>Bekämpa sjukdomar, barn- och mödravård samt rent vatten och sanitet</w:t>
      </w:r>
      <w:r w:rsidR="00E96A14" w:rsidRPr="00C16A69">
        <w:rPr>
          <w:rFonts w:ascii="Georgia" w:hAnsi="Georgia" w:cstheme="minorHAnsi"/>
          <w:color w:val="auto"/>
        </w:rPr>
        <w:t>sbefrämjande åtgärder</w:t>
      </w:r>
      <w:r w:rsidR="0014353B" w:rsidRPr="00C16A69">
        <w:rPr>
          <w:rFonts w:ascii="Georgia" w:hAnsi="Georgia" w:cstheme="minorHAnsi"/>
          <w:color w:val="auto"/>
        </w:rPr>
        <w:t xml:space="preserve"> är inkluderade i de sju fokusområden</w:t>
      </w:r>
      <w:r w:rsidR="00E96A14" w:rsidRPr="00C16A69">
        <w:rPr>
          <w:rFonts w:ascii="Georgia" w:hAnsi="Georgia" w:cstheme="minorHAnsi"/>
          <w:color w:val="auto"/>
        </w:rPr>
        <w:t>a för</w:t>
      </w:r>
      <w:r w:rsidR="0014353B" w:rsidRPr="00C16A69">
        <w:rPr>
          <w:rFonts w:ascii="Georgia" w:hAnsi="Georgia" w:cstheme="minorHAnsi"/>
          <w:color w:val="auto"/>
        </w:rPr>
        <w:t xml:space="preserve"> Rotary International. </w:t>
      </w:r>
      <w:r w:rsidRPr="00C16A69">
        <w:rPr>
          <w:rFonts w:ascii="Georgia" w:hAnsi="Georgia" w:cstheme="minorHAnsi"/>
          <w:color w:val="auto"/>
        </w:rPr>
        <w:t xml:space="preserve">The Rotary Foundation, som </w:t>
      </w:r>
      <w:r w:rsidR="008066E8" w:rsidRPr="00C16A69">
        <w:rPr>
          <w:rFonts w:ascii="Georgia" w:hAnsi="Georgia" w:cstheme="minorHAnsi"/>
          <w:color w:val="auto"/>
        </w:rPr>
        <w:t>är</w:t>
      </w:r>
      <w:r w:rsidRPr="00C16A69">
        <w:rPr>
          <w:rFonts w:ascii="Georgia" w:hAnsi="Georgia" w:cstheme="minorHAnsi"/>
          <w:color w:val="auto"/>
        </w:rPr>
        <w:t xml:space="preserve"> ledande inom Rotaryrörelsen när det gäller biståndspolicy framhåller vikten av förebyggande arbete, involvering av mottagarna i p</w:t>
      </w:r>
      <w:r w:rsidR="0014353B" w:rsidRPr="00C16A69">
        <w:rPr>
          <w:rFonts w:ascii="Georgia" w:hAnsi="Georgia" w:cstheme="minorHAnsi"/>
          <w:color w:val="auto"/>
        </w:rPr>
        <w:t>lanering och utförande av stöd</w:t>
      </w:r>
      <w:r w:rsidRPr="00C16A69">
        <w:rPr>
          <w:rFonts w:ascii="Georgia" w:hAnsi="Georgia" w:cstheme="minorHAnsi"/>
          <w:color w:val="auto"/>
        </w:rPr>
        <w:t xml:space="preserve"> samt att projekt ska vara hållbara på lång sikt. Rotary </w:t>
      </w:r>
      <w:proofErr w:type="spellStart"/>
      <w:r w:rsidRPr="00C16A69">
        <w:rPr>
          <w:rFonts w:ascii="Georgia" w:hAnsi="Georgia" w:cstheme="minorHAnsi"/>
          <w:color w:val="auto"/>
        </w:rPr>
        <w:t>Doctors</w:t>
      </w:r>
      <w:proofErr w:type="spellEnd"/>
      <w:r w:rsidRPr="00C16A69">
        <w:rPr>
          <w:rFonts w:ascii="Georgia" w:hAnsi="Georgia" w:cstheme="minorHAnsi"/>
          <w:color w:val="auto"/>
        </w:rPr>
        <w:t xml:space="preserve"> verksamhet ska därför grunda sig på ovanstående principer</w:t>
      </w:r>
      <w:r w:rsidR="0014353B" w:rsidRPr="00C16A69">
        <w:rPr>
          <w:rFonts w:ascii="Georgia" w:hAnsi="Georgia" w:cstheme="minorHAnsi"/>
          <w:color w:val="auto"/>
        </w:rPr>
        <w:t>.</w:t>
      </w:r>
      <w:r w:rsidR="0014353B" w:rsidRPr="00C16A69">
        <w:rPr>
          <w:rFonts w:ascii="Georgia" w:hAnsi="Georgia"/>
          <w:color w:val="auto"/>
        </w:rPr>
        <w:t xml:space="preserve"> </w:t>
      </w:r>
      <w:r w:rsidRPr="00C16A69">
        <w:rPr>
          <w:rFonts w:ascii="Georgia" w:hAnsi="Georgia"/>
          <w:color w:val="auto"/>
        </w:rPr>
        <w:t xml:space="preserve"> </w:t>
      </w:r>
    </w:p>
    <w:p w14:paraId="54800ED2" w14:textId="169AC6CF" w:rsidR="00060CF7" w:rsidRPr="00C16A69" w:rsidRDefault="00060CF7" w:rsidP="00060CF7">
      <w:pPr>
        <w:pStyle w:val="Brdtext"/>
        <w:rPr>
          <w:rFonts w:ascii="Georgia" w:eastAsia="Calibri" w:hAnsi="Georgia" w:cs="Calibri"/>
          <w:color w:val="auto"/>
        </w:rPr>
      </w:pPr>
    </w:p>
    <w:p w14:paraId="4AC9B0A4" w14:textId="5C6487F5" w:rsidR="00683E51" w:rsidRPr="00C16A69" w:rsidRDefault="00F533B8" w:rsidP="00060CF7">
      <w:pPr>
        <w:pStyle w:val="Brdtext"/>
        <w:rPr>
          <w:rFonts w:ascii="Georgia" w:eastAsia="Calibri" w:hAnsi="Georgia" w:cs="Calibri"/>
          <w:b/>
          <w:color w:val="auto"/>
        </w:rPr>
      </w:pPr>
      <w:r w:rsidRPr="00C16A69">
        <w:rPr>
          <w:rFonts w:ascii="Georgia" w:eastAsia="Calibri" w:hAnsi="Georgia" w:cs="Calibri"/>
          <w:b/>
          <w:color w:val="auto"/>
        </w:rPr>
        <w:t>Vis</w:t>
      </w:r>
      <w:r w:rsidR="00815DE4" w:rsidRPr="00C16A69">
        <w:rPr>
          <w:rFonts w:ascii="Georgia" w:eastAsia="Calibri" w:hAnsi="Georgia" w:cs="Calibri"/>
          <w:b/>
          <w:color w:val="auto"/>
        </w:rPr>
        <w:t>ion och ö</w:t>
      </w:r>
      <w:r w:rsidR="00683E51" w:rsidRPr="00C16A69">
        <w:rPr>
          <w:rFonts w:ascii="Georgia" w:eastAsia="Calibri" w:hAnsi="Georgia" w:cs="Calibri"/>
          <w:b/>
          <w:color w:val="auto"/>
        </w:rPr>
        <w:t>vergripande målsättning</w:t>
      </w:r>
    </w:p>
    <w:p w14:paraId="3F5B1A90" w14:textId="77777777" w:rsidR="000168C8" w:rsidRPr="00C16A69" w:rsidRDefault="000168C8" w:rsidP="000168C8">
      <w:pPr>
        <w:pStyle w:val="Brdtext"/>
        <w:rPr>
          <w:rFonts w:ascii="Georgia" w:eastAsia="Calibri" w:hAnsi="Georgia" w:cstheme="minorHAnsi"/>
          <w:b/>
          <w:color w:val="auto"/>
        </w:rPr>
      </w:pPr>
      <w:r w:rsidRPr="00C16A69">
        <w:rPr>
          <w:rFonts w:ascii="Georgia" w:hAnsi="Georgia" w:cstheme="minorHAnsi"/>
          <w:color w:val="auto"/>
        </w:rPr>
        <w:t xml:space="preserve">Rotary </w:t>
      </w:r>
      <w:proofErr w:type="spellStart"/>
      <w:r w:rsidRPr="00C16A69">
        <w:rPr>
          <w:rFonts w:ascii="Georgia" w:hAnsi="Georgia" w:cstheme="minorHAnsi"/>
          <w:color w:val="auto"/>
        </w:rPr>
        <w:t>Doctors</w:t>
      </w:r>
      <w:proofErr w:type="spellEnd"/>
      <w:r w:rsidRPr="00C16A69">
        <w:rPr>
          <w:rFonts w:ascii="Georgia" w:hAnsi="Georgia" w:cstheme="minorHAnsi"/>
          <w:color w:val="auto"/>
        </w:rPr>
        <w:t xml:space="preserve"> verksamhet ska bidra till en hållbar verksamhet som på långsikt inte är beroende av utländska insatser. För att uppnå detta är samarbetet med den lokala befolkningen i verksamhetsområdet det allra viktigaste och samarbete med hälsomyndigheterna en grundläggande komponent.</w:t>
      </w:r>
    </w:p>
    <w:p w14:paraId="2516E6BF" w14:textId="77777777" w:rsidR="000168C8" w:rsidRPr="00C16A69" w:rsidRDefault="000168C8" w:rsidP="000168C8">
      <w:pPr>
        <w:pStyle w:val="Brdtext"/>
        <w:rPr>
          <w:rFonts w:ascii="Georgia" w:eastAsia="Calibri" w:hAnsi="Georgia" w:cs="Calibri"/>
          <w:b/>
          <w:color w:val="auto"/>
        </w:rPr>
      </w:pPr>
    </w:p>
    <w:p w14:paraId="77DF3F97" w14:textId="7A9EFE75" w:rsidR="00F533B8" w:rsidRPr="00C16A69" w:rsidRDefault="000168C8" w:rsidP="000168C8">
      <w:pPr>
        <w:pStyle w:val="Brdtext"/>
        <w:rPr>
          <w:rFonts w:ascii="Georgia" w:eastAsia="Calibri" w:hAnsi="Georgia" w:cs="Calibri"/>
          <w:b/>
          <w:color w:val="auto"/>
        </w:rPr>
      </w:pPr>
      <w:r w:rsidRPr="00C16A69">
        <w:rPr>
          <w:rFonts w:ascii="Georgia" w:hAnsi="Georgia" w:cs="Calibri"/>
          <w:iCs/>
          <w:color w:val="auto"/>
        </w:rPr>
        <w:t>Den övergripande målsättningen för stiftelsens verksamhet är att, i samverkan med lokalsamhället och lokala myndigheter i området, förbättra tillgången till och kvalitén på hälso-och sjukvården så att ohälsa kan förebyggas och behandlas.</w:t>
      </w:r>
    </w:p>
    <w:p w14:paraId="1460957A" w14:textId="77777777" w:rsidR="00387926" w:rsidRPr="00C16A69" w:rsidDel="00D06EDD" w:rsidRDefault="00387926" w:rsidP="00CF59DE">
      <w:pPr>
        <w:rPr>
          <w:rFonts w:ascii="Georgia" w:hAnsi="Georgia" w:cs="Calibri"/>
          <w:i/>
          <w:iCs/>
        </w:rPr>
      </w:pPr>
    </w:p>
    <w:p w14:paraId="1C611F9C" w14:textId="09EC68B3" w:rsidR="00CF59DE" w:rsidRPr="00C16A69" w:rsidRDefault="00CF59DE" w:rsidP="00CF59DE">
      <w:pPr>
        <w:rPr>
          <w:rFonts w:ascii="Georgia" w:hAnsi="Georgia" w:cs="Calibri"/>
          <w:i/>
          <w:iCs/>
        </w:rPr>
      </w:pPr>
    </w:p>
    <w:p w14:paraId="4D795745" w14:textId="4315CD67" w:rsidR="00C16A69" w:rsidRPr="00C16A69" w:rsidRDefault="00C16A69" w:rsidP="00CF59DE">
      <w:pPr>
        <w:rPr>
          <w:rFonts w:ascii="Georgia" w:hAnsi="Georgia" w:cs="Calibri"/>
          <w:i/>
          <w:iCs/>
        </w:rPr>
      </w:pPr>
    </w:p>
    <w:p w14:paraId="3675D25E" w14:textId="65B5B549" w:rsidR="00C16A69" w:rsidRDefault="00C16A69" w:rsidP="00CF59DE">
      <w:pPr>
        <w:rPr>
          <w:rFonts w:ascii="Georgia" w:hAnsi="Georgia" w:cs="Calibri"/>
          <w:i/>
          <w:iCs/>
        </w:rPr>
      </w:pPr>
    </w:p>
    <w:p w14:paraId="06F89E78" w14:textId="77777777" w:rsidR="00C16A69" w:rsidRPr="00C16A69" w:rsidRDefault="00C16A69" w:rsidP="00CF59DE">
      <w:pPr>
        <w:rPr>
          <w:rFonts w:ascii="Georgia" w:hAnsi="Georgia" w:cs="Calibri"/>
          <w:i/>
          <w:i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402"/>
        <w:gridCol w:w="2977"/>
      </w:tblGrid>
      <w:tr w:rsidR="00104145" w:rsidRPr="00C16A69" w14:paraId="0807F2D3" w14:textId="4D15FCA7" w:rsidTr="00A21030">
        <w:tc>
          <w:tcPr>
            <w:tcW w:w="3114" w:type="dxa"/>
          </w:tcPr>
          <w:p w14:paraId="0A35075A" w14:textId="6A4675DB" w:rsidR="00104145" w:rsidRPr="00C16A69" w:rsidRDefault="005A3A12">
            <w:pPr>
              <w:rPr>
                <w:rFonts w:ascii="Georgia" w:hAnsi="Georgia"/>
                <w:b/>
                <w:bCs/>
              </w:rPr>
            </w:pPr>
            <w:bookmarkStart w:id="0" w:name="_GoBack"/>
            <w:bookmarkEnd w:id="0"/>
            <w:r w:rsidRPr="00C16A69">
              <w:rPr>
                <w:rFonts w:ascii="Georgia" w:hAnsi="Georgia"/>
                <w:b/>
                <w:bCs/>
              </w:rPr>
              <w:lastRenderedPageBreak/>
              <w:t>Långsiktig</w:t>
            </w:r>
            <w:r w:rsidR="00683E51" w:rsidRPr="00C16A69">
              <w:rPr>
                <w:rFonts w:ascii="Georgia" w:hAnsi="Georgia"/>
                <w:b/>
                <w:bCs/>
              </w:rPr>
              <w:t xml:space="preserve"> målsättning</w:t>
            </w:r>
          </w:p>
        </w:tc>
        <w:tc>
          <w:tcPr>
            <w:tcW w:w="3260" w:type="dxa"/>
          </w:tcPr>
          <w:p w14:paraId="2F67AFEF" w14:textId="0ED14FB1" w:rsidR="00104145" w:rsidRPr="00C16A69" w:rsidRDefault="00104145">
            <w:pPr>
              <w:rPr>
                <w:rFonts w:ascii="Georgia" w:hAnsi="Georgia"/>
                <w:b/>
                <w:bCs/>
              </w:rPr>
            </w:pPr>
            <w:r w:rsidRPr="00C16A69">
              <w:rPr>
                <w:rFonts w:ascii="Georgia" w:hAnsi="Georgia"/>
                <w:b/>
                <w:bCs/>
              </w:rPr>
              <w:t>Mål för perioden 2021-23</w:t>
            </w:r>
          </w:p>
        </w:tc>
        <w:tc>
          <w:tcPr>
            <w:tcW w:w="3402" w:type="dxa"/>
          </w:tcPr>
          <w:p w14:paraId="37D52C0E" w14:textId="152E4DD0" w:rsidR="00104145" w:rsidRPr="00C16A69" w:rsidRDefault="007A3645">
            <w:pPr>
              <w:rPr>
                <w:rFonts w:ascii="Georgia" w:hAnsi="Georgia"/>
                <w:b/>
                <w:bCs/>
              </w:rPr>
            </w:pPr>
            <w:r w:rsidRPr="00C16A69">
              <w:rPr>
                <w:rFonts w:ascii="Georgia" w:hAnsi="Georgia"/>
                <w:b/>
                <w:bCs/>
              </w:rPr>
              <w:t xml:space="preserve">RDS aktiviteter </w:t>
            </w:r>
            <w:r w:rsidR="00104145" w:rsidRPr="00C16A69">
              <w:rPr>
                <w:rFonts w:ascii="Georgia" w:hAnsi="Georgia"/>
                <w:b/>
                <w:bCs/>
              </w:rPr>
              <w:t>21</w:t>
            </w:r>
            <w:r w:rsidRPr="00C16A69">
              <w:rPr>
                <w:rFonts w:ascii="Georgia" w:hAnsi="Georgia"/>
                <w:b/>
                <w:bCs/>
              </w:rPr>
              <w:t>/22</w:t>
            </w:r>
          </w:p>
        </w:tc>
        <w:tc>
          <w:tcPr>
            <w:tcW w:w="2977" w:type="dxa"/>
          </w:tcPr>
          <w:p w14:paraId="5F8A7413" w14:textId="2A30F99D" w:rsidR="00104145" w:rsidRPr="00C16A69" w:rsidRDefault="00104145">
            <w:pPr>
              <w:rPr>
                <w:rFonts w:ascii="Georgia" w:hAnsi="Georgia"/>
                <w:b/>
                <w:bCs/>
              </w:rPr>
            </w:pPr>
            <w:r w:rsidRPr="00C16A69">
              <w:rPr>
                <w:rFonts w:ascii="Georgia" w:hAnsi="Georgia"/>
                <w:b/>
                <w:bCs/>
              </w:rPr>
              <w:t>Indikatorer för att mäta</w:t>
            </w:r>
          </w:p>
        </w:tc>
      </w:tr>
      <w:tr w:rsidR="00104145" w:rsidRPr="00C16A69" w14:paraId="44BB7860" w14:textId="5D93DBD6" w:rsidTr="00A21030">
        <w:tc>
          <w:tcPr>
            <w:tcW w:w="3114" w:type="dxa"/>
          </w:tcPr>
          <w:p w14:paraId="33FB450C" w14:textId="322BFAF7" w:rsidR="00104145" w:rsidRPr="00C16A69" w:rsidRDefault="00104145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Verk</w:t>
            </w:r>
            <w:r w:rsidR="00E039A9" w:rsidRPr="00C16A69">
              <w:rPr>
                <w:rFonts w:ascii="Georgia" w:hAnsi="Georgia"/>
              </w:rPr>
              <w:t>samheten inom RDS genomsyras av Rotarys</w:t>
            </w:r>
            <w:r w:rsidR="00661A47" w:rsidRPr="00C16A69">
              <w:rPr>
                <w:rFonts w:ascii="Georgia" w:hAnsi="Georgia"/>
              </w:rPr>
              <w:t xml:space="preserve"> grundvärderingar och genomförs i nära samarbete med Rotary Sverige</w:t>
            </w:r>
            <w:r w:rsidR="00931303" w:rsidRPr="00C16A69">
              <w:rPr>
                <w:rFonts w:ascii="Georgia" w:hAnsi="Georgia"/>
              </w:rPr>
              <w:t>.</w:t>
            </w:r>
          </w:p>
        </w:tc>
        <w:tc>
          <w:tcPr>
            <w:tcW w:w="3260" w:type="dxa"/>
          </w:tcPr>
          <w:p w14:paraId="60C37E76" w14:textId="551A2FD0" w:rsidR="007A3645" w:rsidRPr="00C16A69" w:rsidRDefault="007A3645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- Alla Rotaryklubbar i Sverige får regelbunden information om RDS och får en förståelse för hur RDS förverkligar Rotarys grundvärden i praktiken.</w:t>
            </w:r>
          </w:p>
          <w:p w14:paraId="68A92E5A" w14:textId="3D643333" w:rsidR="007A3645" w:rsidRPr="00C16A69" w:rsidRDefault="007A3645">
            <w:pPr>
              <w:rPr>
                <w:rFonts w:ascii="Georgia" w:hAnsi="Georgia"/>
              </w:rPr>
            </w:pPr>
          </w:p>
          <w:p w14:paraId="480CF2B6" w14:textId="7FA328A3" w:rsidR="007A3645" w:rsidRPr="00C16A69" w:rsidRDefault="007A3645">
            <w:pPr>
              <w:rPr>
                <w:rFonts w:ascii="Georgia" w:hAnsi="Georgia"/>
              </w:rPr>
            </w:pPr>
          </w:p>
          <w:p w14:paraId="315AF4D2" w14:textId="096EDCA8" w:rsidR="00DD6B1F" w:rsidRPr="00C16A69" w:rsidRDefault="00DD6B1F">
            <w:pPr>
              <w:rPr>
                <w:rFonts w:ascii="Georgia" w:hAnsi="Georgia"/>
              </w:rPr>
            </w:pPr>
          </w:p>
          <w:p w14:paraId="7D13CDA1" w14:textId="7BC486F5" w:rsidR="00DD6B1F" w:rsidRPr="00C16A69" w:rsidRDefault="00DD6B1F">
            <w:pPr>
              <w:rPr>
                <w:rFonts w:ascii="Georgia" w:hAnsi="Georgia"/>
              </w:rPr>
            </w:pPr>
          </w:p>
          <w:p w14:paraId="3D7A4D61" w14:textId="77777777" w:rsidR="00DD6B1F" w:rsidRPr="00C16A69" w:rsidRDefault="00DD6B1F">
            <w:pPr>
              <w:rPr>
                <w:rFonts w:ascii="Georgia" w:hAnsi="Georgia"/>
              </w:rPr>
            </w:pPr>
          </w:p>
          <w:p w14:paraId="4EF2F068" w14:textId="77777777" w:rsidR="007A3645" w:rsidRPr="00C16A69" w:rsidRDefault="007A3645">
            <w:pPr>
              <w:rPr>
                <w:rFonts w:ascii="Georgia" w:hAnsi="Georgia"/>
              </w:rPr>
            </w:pPr>
          </w:p>
          <w:p w14:paraId="4994A045" w14:textId="5D61692C" w:rsidR="00104145" w:rsidRPr="00C16A69" w:rsidRDefault="00661A47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</w:t>
            </w:r>
            <w:r w:rsidR="007A3645" w:rsidRPr="00C16A69">
              <w:rPr>
                <w:rFonts w:ascii="Georgia" w:hAnsi="Georgia"/>
              </w:rPr>
              <w:t>All sjukvårdspersonal som genomför uppdrag</w:t>
            </w:r>
            <w:r w:rsidR="00847AD4" w:rsidRPr="00C16A69">
              <w:rPr>
                <w:rFonts w:ascii="Georgia" w:hAnsi="Georgia"/>
              </w:rPr>
              <w:t xml:space="preserve"> och som är anställda i Kenya</w:t>
            </w:r>
            <w:r w:rsidR="007A3645" w:rsidRPr="00C16A69">
              <w:rPr>
                <w:rFonts w:ascii="Georgia" w:hAnsi="Georgia"/>
              </w:rPr>
              <w:t xml:space="preserve"> har en klar bild av Rotary som organisation. </w:t>
            </w:r>
          </w:p>
        </w:tc>
        <w:tc>
          <w:tcPr>
            <w:tcW w:w="3402" w:type="dxa"/>
          </w:tcPr>
          <w:p w14:paraId="7A8153BC" w14:textId="54C538F4" w:rsidR="007A3645" w:rsidRPr="00C16A69" w:rsidRDefault="007A3645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- Genomföra en</w:t>
            </w:r>
            <w:r w:rsidR="00C75549" w:rsidRPr="00C16A69">
              <w:rPr>
                <w:rFonts w:ascii="Georgia" w:hAnsi="Georgia"/>
              </w:rPr>
              <w:t xml:space="preserve"> </w:t>
            </w:r>
            <w:r w:rsidR="00B779A6" w:rsidRPr="00C16A69">
              <w:rPr>
                <w:rFonts w:ascii="Georgia" w:hAnsi="Georgia"/>
              </w:rPr>
              <w:t>insamlings</w:t>
            </w:r>
            <w:r w:rsidR="00C75549" w:rsidRPr="00C16A69">
              <w:rPr>
                <w:rFonts w:ascii="Georgia" w:hAnsi="Georgia"/>
              </w:rPr>
              <w:t xml:space="preserve">kampanj per halvår, hösten -21 och </w:t>
            </w:r>
            <w:r w:rsidR="00847AD4" w:rsidRPr="00C16A69">
              <w:rPr>
                <w:rFonts w:ascii="Georgia" w:hAnsi="Georgia"/>
              </w:rPr>
              <w:t>v</w:t>
            </w:r>
            <w:r w:rsidR="00C75549" w:rsidRPr="00C16A69">
              <w:rPr>
                <w:rFonts w:ascii="Georgia" w:hAnsi="Georgia"/>
              </w:rPr>
              <w:t>åren -22.</w:t>
            </w:r>
            <w:r w:rsidR="00DD6B1F" w:rsidRPr="00C16A69">
              <w:rPr>
                <w:rFonts w:ascii="Georgia" w:hAnsi="Georgia"/>
              </w:rPr>
              <w:br/>
              <w:t>- Fortsätta med nuvarande kommunikationskanaler</w:t>
            </w:r>
            <w:r w:rsidR="00680DC8" w:rsidRPr="00C16A69">
              <w:rPr>
                <w:rFonts w:ascii="Georgia" w:hAnsi="Georgia"/>
              </w:rPr>
              <w:t xml:space="preserve"> </w:t>
            </w:r>
            <w:r w:rsidR="00DD6B1F" w:rsidRPr="00C16A69">
              <w:rPr>
                <w:rFonts w:ascii="Georgia" w:hAnsi="Georgia"/>
              </w:rPr>
              <w:t xml:space="preserve"> </w:t>
            </w:r>
            <w:r w:rsidR="00680DC8" w:rsidRPr="00C16A69">
              <w:rPr>
                <w:rFonts w:ascii="Georgia" w:hAnsi="Georgia"/>
              </w:rPr>
              <w:t>(</w:t>
            </w:r>
            <w:r w:rsidR="00DD6B1F" w:rsidRPr="00C16A69">
              <w:rPr>
                <w:rFonts w:ascii="Georgia" w:hAnsi="Georgia"/>
              </w:rPr>
              <w:t>hemsida, Facebook och månadsbrev</w:t>
            </w:r>
            <w:r w:rsidR="00680DC8" w:rsidRPr="00C16A69">
              <w:rPr>
                <w:rFonts w:ascii="Georgia" w:hAnsi="Georgia"/>
              </w:rPr>
              <w:t>)</w:t>
            </w:r>
            <w:r w:rsidR="00DD6B1F" w:rsidRPr="00C16A69">
              <w:rPr>
                <w:rFonts w:ascii="Georgia" w:hAnsi="Georgia"/>
              </w:rPr>
              <w:t>.</w:t>
            </w:r>
          </w:p>
          <w:p w14:paraId="220D75E2" w14:textId="2D26BF56" w:rsidR="007A3645" w:rsidRPr="00C16A69" w:rsidRDefault="007A3645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- Producera ett info</w:t>
            </w:r>
            <w:r w:rsidR="005B25A8" w:rsidRPr="00C16A69">
              <w:rPr>
                <w:rFonts w:ascii="Georgia" w:hAnsi="Georgia"/>
              </w:rPr>
              <w:t>rmations</w:t>
            </w:r>
            <w:r w:rsidRPr="00C16A69">
              <w:rPr>
                <w:rFonts w:ascii="Georgia" w:hAnsi="Georgia"/>
              </w:rPr>
              <w:t xml:space="preserve">material som går att ladda ner från hemsidan. </w:t>
            </w:r>
          </w:p>
          <w:p w14:paraId="2C5A0814" w14:textId="299A7729" w:rsidR="007A3645" w:rsidRPr="00C16A69" w:rsidRDefault="007A3645">
            <w:pPr>
              <w:rPr>
                <w:rFonts w:ascii="Georgia" w:hAnsi="Georgia"/>
              </w:rPr>
            </w:pPr>
          </w:p>
          <w:p w14:paraId="25DA3BFC" w14:textId="403BEF17" w:rsidR="00A21030" w:rsidRPr="00C16A69" w:rsidRDefault="00A21030">
            <w:pPr>
              <w:rPr>
                <w:rFonts w:ascii="Georgia" w:hAnsi="Georgia"/>
              </w:rPr>
            </w:pPr>
          </w:p>
          <w:p w14:paraId="65D558C5" w14:textId="79D58817" w:rsidR="007A3645" w:rsidRPr="00C16A69" w:rsidRDefault="007A3645" w:rsidP="00B779A6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Förbättra informationen </w:t>
            </w:r>
            <w:r w:rsidR="007B3F73" w:rsidRPr="00C16A69">
              <w:rPr>
                <w:rFonts w:ascii="Georgia" w:hAnsi="Georgia"/>
              </w:rPr>
              <w:t xml:space="preserve">före </w:t>
            </w:r>
            <w:r w:rsidRPr="00C16A69">
              <w:rPr>
                <w:rFonts w:ascii="Georgia" w:hAnsi="Georgia"/>
              </w:rPr>
              <w:t>uppdrag</w:t>
            </w:r>
            <w:r w:rsidR="004F075E" w:rsidRPr="00C16A69">
              <w:rPr>
                <w:rFonts w:ascii="Georgia" w:hAnsi="Georgia"/>
              </w:rPr>
              <w:t>en</w:t>
            </w:r>
            <w:r w:rsidR="007B3F73" w:rsidRPr="00C16A69">
              <w:rPr>
                <w:rFonts w:ascii="Georgia" w:hAnsi="Georgia"/>
              </w:rPr>
              <w:t xml:space="preserve"> </w:t>
            </w:r>
            <w:r w:rsidR="00B779A6" w:rsidRPr="00C16A69">
              <w:rPr>
                <w:rFonts w:ascii="Georgia" w:hAnsi="Georgia"/>
              </w:rPr>
              <w:t xml:space="preserve">för  </w:t>
            </w:r>
            <w:r w:rsidR="007B3F73" w:rsidRPr="00C16A69">
              <w:rPr>
                <w:rFonts w:ascii="Georgia" w:hAnsi="Georgia"/>
              </w:rPr>
              <w:t xml:space="preserve">sjukvårdspersonal </w:t>
            </w:r>
            <w:r w:rsidRPr="00C16A69">
              <w:rPr>
                <w:rFonts w:ascii="Georgia" w:hAnsi="Georgia"/>
              </w:rPr>
              <w:t>med</w:t>
            </w:r>
            <w:r w:rsidR="00847AD4" w:rsidRPr="00C16A69">
              <w:rPr>
                <w:rFonts w:ascii="Georgia" w:hAnsi="Georgia"/>
              </w:rPr>
              <w:t xml:space="preserve"> hjälp</w:t>
            </w:r>
            <w:r w:rsidRPr="00C16A69">
              <w:rPr>
                <w:rFonts w:ascii="Georgia" w:hAnsi="Georgia"/>
              </w:rPr>
              <w:t xml:space="preserve"> digitala hjälpmedel. </w:t>
            </w:r>
          </w:p>
        </w:tc>
        <w:tc>
          <w:tcPr>
            <w:tcW w:w="2977" w:type="dxa"/>
          </w:tcPr>
          <w:p w14:paraId="642CADD4" w14:textId="2E15095E" w:rsidR="00A93929" w:rsidRPr="00C16A69" w:rsidRDefault="00A93929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- Insamlingsresultat</w:t>
            </w:r>
            <w:r w:rsidR="00992254" w:rsidRPr="00C16A69">
              <w:rPr>
                <w:rFonts w:ascii="Georgia" w:hAnsi="Georgia"/>
              </w:rPr>
              <w:t xml:space="preserve">, antal månadsgivare, antal klubbprojekt. </w:t>
            </w:r>
          </w:p>
          <w:p w14:paraId="519807BA" w14:textId="77777777" w:rsidR="00A93929" w:rsidRPr="00C16A69" w:rsidRDefault="00A93929">
            <w:pPr>
              <w:rPr>
                <w:rFonts w:ascii="Georgia" w:hAnsi="Georgia"/>
              </w:rPr>
            </w:pPr>
          </w:p>
          <w:p w14:paraId="0C9B2E2A" w14:textId="77777777" w:rsidR="00A93929" w:rsidRPr="00C16A69" w:rsidRDefault="00A93929">
            <w:pPr>
              <w:rPr>
                <w:rFonts w:ascii="Georgia" w:hAnsi="Georgia"/>
              </w:rPr>
            </w:pPr>
          </w:p>
          <w:p w14:paraId="099C387A" w14:textId="77777777" w:rsidR="00A93929" w:rsidRPr="00C16A69" w:rsidRDefault="00A93929">
            <w:pPr>
              <w:rPr>
                <w:rFonts w:ascii="Georgia" w:hAnsi="Georgia"/>
              </w:rPr>
            </w:pPr>
          </w:p>
          <w:p w14:paraId="35D71FFE" w14:textId="77777777" w:rsidR="00A93929" w:rsidRPr="00C16A69" w:rsidRDefault="00A93929">
            <w:pPr>
              <w:rPr>
                <w:rFonts w:ascii="Georgia" w:hAnsi="Georgia"/>
              </w:rPr>
            </w:pPr>
          </w:p>
          <w:p w14:paraId="41D1DD55" w14:textId="77777777" w:rsidR="00A93929" w:rsidRPr="00C16A69" w:rsidRDefault="00A93929">
            <w:pPr>
              <w:rPr>
                <w:rFonts w:ascii="Georgia" w:hAnsi="Georgia"/>
              </w:rPr>
            </w:pPr>
          </w:p>
          <w:p w14:paraId="3EDB7C35" w14:textId="77777777" w:rsidR="00A93929" w:rsidRPr="00C16A69" w:rsidRDefault="00A93929">
            <w:pPr>
              <w:rPr>
                <w:rFonts w:ascii="Georgia" w:hAnsi="Georgia"/>
              </w:rPr>
            </w:pPr>
          </w:p>
          <w:p w14:paraId="07BC7B21" w14:textId="77777777" w:rsidR="00DD6B1F" w:rsidRPr="00C16A69" w:rsidRDefault="00DD6B1F">
            <w:pPr>
              <w:rPr>
                <w:rFonts w:ascii="Georgia" w:hAnsi="Georgia"/>
              </w:rPr>
            </w:pPr>
          </w:p>
          <w:p w14:paraId="109A0AD5" w14:textId="77777777" w:rsidR="00DD6B1F" w:rsidRPr="00C16A69" w:rsidRDefault="00DD6B1F">
            <w:pPr>
              <w:rPr>
                <w:rFonts w:ascii="Georgia" w:hAnsi="Georgia"/>
              </w:rPr>
            </w:pPr>
          </w:p>
          <w:p w14:paraId="542A8C36" w14:textId="77777777" w:rsidR="00DD6B1F" w:rsidRPr="00C16A69" w:rsidRDefault="00DD6B1F">
            <w:pPr>
              <w:rPr>
                <w:rFonts w:ascii="Georgia" w:hAnsi="Georgia"/>
              </w:rPr>
            </w:pPr>
          </w:p>
          <w:p w14:paraId="61A872B0" w14:textId="1325FF57" w:rsidR="00A93929" w:rsidRPr="00C16A69" w:rsidRDefault="00A93929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- Bidrag</w:t>
            </w:r>
            <w:r w:rsidR="00DD6B1F" w:rsidRPr="00C16A69">
              <w:rPr>
                <w:rFonts w:ascii="Georgia" w:hAnsi="Georgia"/>
              </w:rPr>
              <w:t xml:space="preserve"> från utskickad sjukvårdspersonal</w:t>
            </w:r>
            <w:r w:rsidRPr="00C16A69">
              <w:rPr>
                <w:rFonts w:ascii="Georgia" w:hAnsi="Georgia"/>
              </w:rPr>
              <w:t xml:space="preserve"> till kommunikationsarbetet gentemot Rotaryklubbar. </w:t>
            </w:r>
          </w:p>
          <w:p w14:paraId="0C657FE8" w14:textId="7A33C767" w:rsidR="00487C25" w:rsidRPr="00C16A69" w:rsidRDefault="00487C25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Utvärdering från </w:t>
            </w:r>
            <w:r w:rsidR="004F075E" w:rsidRPr="00C16A69">
              <w:rPr>
                <w:rFonts w:ascii="Georgia" w:hAnsi="Georgia"/>
              </w:rPr>
              <w:t>utskickad</w:t>
            </w:r>
            <w:r w:rsidR="00B779A6" w:rsidRPr="00C16A69">
              <w:rPr>
                <w:rFonts w:ascii="Georgia" w:hAnsi="Georgia"/>
              </w:rPr>
              <w:t xml:space="preserve"> och lokal</w:t>
            </w:r>
            <w:r w:rsidR="004F075E" w:rsidRPr="00C16A69">
              <w:rPr>
                <w:rFonts w:ascii="Georgia" w:hAnsi="Georgia"/>
              </w:rPr>
              <w:t xml:space="preserve"> sjukvårdspersonal</w:t>
            </w:r>
            <w:r w:rsidRPr="00C16A69">
              <w:rPr>
                <w:rFonts w:ascii="Georgia" w:hAnsi="Georgia"/>
              </w:rPr>
              <w:t xml:space="preserve">. </w:t>
            </w:r>
          </w:p>
        </w:tc>
      </w:tr>
      <w:tr w:rsidR="0080376F" w:rsidRPr="00C16A69" w14:paraId="23377342" w14:textId="77777777" w:rsidTr="00A21030">
        <w:tc>
          <w:tcPr>
            <w:tcW w:w="3114" w:type="dxa"/>
          </w:tcPr>
          <w:p w14:paraId="541699CB" w14:textId="2191D0DF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RDS har ett nära samarbete med lokalsamhäll</w:t>
            </w:r>
            <w:r w:rsidR="00C75549" w:rsidRPr="00C16A69">
              <w:rPr>
                <w:rFonts w:ascii="Georgia" w:hAnsi="Georgia"/>
              </w:rPr>
              <w:t>en och myndigheter där vi prioriterar</w:t>
            </w:r>
            <w:r w:rsidRPr="00C16A69">
              <w:rPr>
                <w:rFonts w:ascii="Georgia" w:hAnsi="Georgia"/>
              </w:rPr>
              <w:t xml:space="preserve"> geografiskt område i enlighet med </w:t>
            </w:r>
            <w:r w:rsidR="004F075E" w:rsidRPr="00C16A69">
              <w:rPr>
                <w:rFonts w:ascii="Georgia" w:hAnsi="Georgia"/>
              </w:rPr>
              <w:t xml:space="preserve">befintliga </w:t>
            </w:r>
            <w:r w:rsidRPr="00C16A69">
              <w:rPr>
                <w:rFonts w:ascii="Georgia" w:hAnsi="Georgia"/>
              </w:rPr>
              <w:t>hälsobehov.</w:t>
            </w:r>
          </w:p>
        </w:tc>
        <w:tc>
          <w:tcPr>
            <w:tcW w:w="3260" w:type="dxa"/>
          </w:tcPr>
          <w:p w14:paraId="25E512FD" w14:textId="052C422B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- Fort</w:t>
            </w:r>
            <w:r w:rsidR="00847AD4" w:rsidRPr="00C16A69">
              <w:rPr>
                <w:rFonts w:ascii="Georgia" w:hAnsi="Georgia"/>
              </w:rPr>
              <w:t xml:space="preserve">sätta arbetet i </w:t>
            </w:r>
            <w:proofErr w:type="spellStart"/>
            <w:r w:rsidR="00847AD4" w:rsidRPr="00C16A69">
              <w:rPr>
                <w:rFonts w:ascii="Georgia" w:hAnsi="Georgia"/>
              </w:rPr>
              <w:t>Pokot</w:t>
            </w:r>
            <w:proofErr w:type="spellEnd"/>
            <w:r w:rsidR="00847AD4" w:rsidRPr="00C16A69">
              <w:rPr>
                <w:rFonts w:ascii="Georgia" w:hAnsi="Georgia"/>
              </w:rPr>
              <w:t xml:space="preserve"> och </w:t>
            </w:r>
            <w:proofErr w:type="spellStart"/>
            <w:r w:rsidR="00847AD4" w:rsidRPr="00C16A69">
              <w:rPr>
                <w:rFonts w:ascii="Georgia" w:hAnsi="Georgia"/>
              </w:rPr>
              <w:t>TransNz</w:t>
            </w:r>
            <w:r w:rsidRPr="00C16A69">
              <w:rPr>
                <w:rFonts w:ascii="Georgia" w:hAnsi="Georgia"/>
              </w:rPr>
              <w:t>oia</w:t>
            </w:r>
            <w:proofErr w:type="spellEnd"/>
            <w:r w:rsidRPr="00C16A69">
              <w:rPr>
                <w:rFonts w:ascii="Georgia" w:hAnsi="Georgia"/>
              </w:rPr>
              <w:t xml:space="preserve"> i Kenya. </w:t>
            </w:r>
          </w:p>
          <w:p w14:paraId="60164A13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5224B6C2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658413FB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0216D319" w14:textId="16FF666B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Arbeta aktivt med, stödja och utbilda volontärer från lokalsamhället i hälsovård ett rättighetsbaserat arbetssätt. </w:t>
            </w:r>
          </w:p>
        </w:tc>
        <w:tc>
          <w:tcPr>
            <w:tcW w:w="3402" w:type="dxa"/>
          </w:tcPr>
          <w:p w14:paraId="5F08CF5E" w14:textId="4ECEA2FD" w:rsidR="0080376F" w:rsidRPr="00C16A69" w:rsidRDefault="00847AD4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Göra en översyn och </w:t>
            </w:r>
            <w:r w:rsidR="0080376F" w:rsidRPr="00C16A69">
              <w:rPr>
                <w:rFonts w:ascii="Georgia" w:hAnsi="Georgia"/>
              </w:rPr>
              <w:t xml:space="preserve">förhandla om och utveckla nya </w:t>
            </w:r>
            <w:proofErr w:type="spellStart"/>
            <w:r w:rsidR="0080376F" w:rsidRPr="00C16A69">
              <w:rPr>
                <w:rFonts w:ascii="Georgia" w:hAnsi="Georgia"/>
              </w:rPr>
              <w:t>MoUs</w:t>
            </w:r>
            <w:proofErr w:type="spellEnd"/>
            <w:r w:rsidR="00C75549" w:rsidRPr="00C16A69">
              <w:rPr>
                <w:rFonts w:ascii="Georgia" w:hAnsi="Georgia"/>
              </w:rPr>
              <w:t>*</w:t>
            </w:r>
            <w:r w:rsidR="0080376F" w:rsidRPr="00C16A69">
              <w:rPr>
                <w:rFonts w:ascii="Georgia" w:hAnsi="Georgia"/>
              </w:rPr>
              <w:t xml:space="preserve"> me</w:t>
            </w:r>
            <w:r w:rsidR="00C75549" w:rsidRPr="00C16A69">
              <w:rPr>
                <w:rFonts w:ascii="Georgia" w:hAnsi="Georgia"/>
              </w:rPr>
              <w:t>d myndigheterna angående verksamheten</w:t>
            </w:r>
            <w:r w:rsidR="0080376F" w:rsidRPr="00C16A69">
              <w:rPr>
                <w:rFonts w:ascii="Georgia" w:hAnsi="Georgia"/>
              </w:rPr>
              <w:t xml:space="preserve">. </w:t>
            </w:r>
          </w:p>
          <w:p w14:paraId="70082156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40AD0B19" w14:textId="653BE8EA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 Utveckla en </w:t>
            </w:r>
            <w:r w:rsidR="00975E68" w:rsidRPr="00C16A69">
              <w:rPr>
                <w:rFonts w:ascii="Georgia" w:hAnsi="Georgia"/>
              </w:rPr>
              <w:t xml:space="preserve">årlig </w:t>
            </w:r>
            <w:r w:rsidRPr="00C16A69">
              <w:rPr>
                <w:rFonts w:ascii="Georgia" w:hAnsi="Georgia"/>
              </w:rPr>
              <w:t xml:space="preserve">utmärkelse för ”bästa volontär” inom de geografiska områden där vi jobbar. </w:t>
            </w:r>
          </w:p>
        </w:tc>
        <w:tc>
          <w:tcPr>
            <w:tcW w:w="2977" w:type="dxa"/>
          </w:tcPr>
          <w:p w14:paraId="615A3F22" w14:textId="77777777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Aktuella </w:t>
            </w:r>
            <w:proofErr w:type="spellStart"/>
            <w:r w:rsidRPr="00C16A69">
              <w:rPr>
                <w:rFonts w:ascii="Georgia" w:hAnsi="Georgia"/>
              </w:rPr>
              <w:t>MoUs</w:t>
            </w:r>
            <w:proofErr w:type="spellEnd"/>
            <w:r w:rsidRPr="00C16A69">
              <w:rPr>
                <w:rFonts w:ascii="Georgia" w:hAnsi="Georgia"/>
              </w:rPr>
              <w:t xml:space="preserve"> med myndigheterna. </w:t>
            </w:r>
          </w:p>
          <w:p w14:paraId="5E34DD95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2D257BFD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1212711B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498F8D95" w14:textId="1BF0F9B6" w:rsidR="0080376F" w:rsidRPr="00C16A69" w:rsidRDefault="000168C8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Antal </w:t>
            </w:r>
            <w:proofErr w:type="spellStart"/>
            <w:r w:rsidR="00B779A6" w:rsidRPr="00C16A69">
              <w:rPr>
                <w:rFonts w:ascii="Georgia" w:hAnsi="Georgia"/>
              </w:rPr>
              <w:t>byhälsovolontärer</w:t>
            </w:r>
            <w:proofErr w:type="spellEnd"/>
            <w:r w:rsidR="0080376F" w:rsidRPr="00C16A69">
              <w:rPr>
                <w:rFonts w:ascii="Georgia" w:hAnsi="Georgia"/>
              </w:rPr>
              <w:t xml:space="preserve"> och andra volontärer som är aktiva. </w:t>
            </w:r>
          </w:p>
        </w:tc>
      </w:tr>
      <w:tr w:rsidR="0080376F" w:rsidRPr="00C16A69" w14:paraId="0B0C43A2" w14:textId="77777777" w:rsidTr="00A21030">
        <w:tc>
          <w:tcPr>
            <w:tcW w:w="3114" w:type="dxa"/>
          </w:tcPr>
          <w:p w14:paraId="7D574540" w14:textId="485E2C43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RDS är en effektiv och kompetent organisation som strävar efter att genomföra en hållbar verksamhet.</w:t>
            </w:r>
          </w:p>
        </w:tc>
        <w:tc>
          <w:tcPr>
            <w:tcW w:w="3260" w:type="dxa"/>
          </w:tcPr>
          <w:p w14:paraId="1808AFCC" w14:textId="53326B99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RDS uppfyller </w:t>
            </w:r>
            <w:proofErr w:type="spellStart"/>
            <w:r w:rsidRPr="00C16A69">
              <w:rPr>
                <w:rFonts w:ascii="Georgia" w:hAnsi="Georgia"/>
              </w:rPr>
              <w:t>GIVAs</w:t>
            </w:r>
            <w:proofErr w:type="spellEnd"/>
            <w:r w:rsidR="00C75549" w:rsidRPr="00C16A69">
              <w:rPr>
                <w:rFonts w:ascii="Georgia" w:hAnsi="Georgia"/>
              </w:rPr>
              <w:t>**</w:t>
            </w:r>
            <w:r w:rsidRPr="00C16A69">
              <w:rPr>
                <w:rFonts w:ascii="Georgia" w:hAnsi="Georgia"/>
              </w:rPr>
              <w:t xml:space="preserve"> kvalitetskod för insamling av gåvor, effektrapportering, årsredovisning samt internkontroll och styrning. </w:t>
            </w:r>
          </w:p>
        </w:tc>
        <w:tc>
          <w:tcPr>
            <w:tcW w:w="3402" w:type="dxa"/>
          </w:tcPr>
          <w:p w14:paraId="204CEF37" w14:textId="11A6D681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Slutför genomgång och översyn av styrdokument, samt övergå till kontinuerlig uppdatering av dessa.  </w:t>
            </w:r>
          </w:p>
        </w:tc>
        <w:tc>
          <w:tcPr>
            <w:tcW w:w="2977" w:type="dxa"/>
          </w:tcPr>
          <w:p w14:paraId="4281DD1C" w14:textId="38864353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Färdiga </w:t>
            </w:r>
            <w:r w:rsidR="00F54BE6" w:rsidRPr="00C16A69">
              <w:rPr>
                <w:rFonts w:ascii="Georgia" w:hAnsi="Georgia"/>
              </w:rPr>
              <w:t>styrdokument som följs,</w:t>
            </w:r>
            <w:r w:rsidRPr="00C16A69">
              <w:rPr>
                <w:rFonts w:ascii="Georgia" w:hAnsi="Georgia"/>
              </w:rPr>
              <w:t xml:space="preserve"> fungerar väl</w:t>
            </w:r>
            <w:r w:rsidR="00F54BE6" w:rsidRPr="00C16A69">
              <w:rPr>
                <w:rFonts w:ascii="Georgia" w:hAnsi="Georgia"/>
              </w:rPr>
              <w:t xml:space="preserve"> och utvärderas regelbundet</w:t>
            </w:r>
            <w:r w:rsidRPr="00C16A69">
              <w:rPr>
                <w:rFonts w:ascii="Georgia" w:hAnsi="Georgia"/>
              </w:rPr>
              <w:t xml:space="preserve">. </w:t>
            </w:r>
          </w:p>
        </w:tc>
      </w:tr>
      <w:tr w:rsidR="0080376F" w:rsidRPr="00C16A69" w14:paraId="146F73E1" w14:textId="4AE646E8" w:rsidTr="00A21030">
        <w:tc>
          <w:tcPr>
            <w:tcW w:w="3114" w:type="dxa"/>
          </w:tcPr>
          <w:p w14:paraId="3E5A4FD6" w14:textId="77777777" w:rsidR="0080376F" w:rsidRPr="00C16A69" w:rsidRDefault="0080376F" w:rsidP="0080376F">
            <w:pPr>
              <w:rPr>
                <w:rFonts w:ascii="Georgia" w:eastAsia="Calibri" w:hAnsi="Georgia" w:cs="Calibri"/>
              </w:rPr>
            </w:pPr>
            <w:r w:rsidRPr="00C16A69">
              <w:rPr>
                <w:rFonts w:ascii="Georgia" w:eastAsia="Calibri" w:hAnsi="Georgia" w:cs="Calibri"/>
              </w:rPr>
              <w:t xml:space="preserve">Sänder ut hälso- och sjukvårdpersonal, läkare, tandläkare och annan medicinskt kunnig personal, för att förebygga och behandla ohälsa med det långsiktiga målet att stödja sjukvårdssystemet i Kenya. </w:t>
            </w:r>
          </w:p>
          <w:p w14:paraId="536F3F1E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00063E53" w14:textId="516F64DC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- Ge stöd till 2-3 mindre sjukhus</w:t>
            </w:r>
            <w:r w:rsidR="00847AD4" w:rsidRPr="00C16A69">
              <w:rPr>
                <w:rFonts w:ascii="Georgia" w:hAnsi="Georgia"/>
              </w:rPr>
              <w:t xml:space="preserve"> och ett antal vårdcentraler</w:t>
            </w:r>
            <w:r w:rsidRPr="00C16A69">
              <w:rPr>
                <w:rFonts w:ascii="Georgia" w:hAnsi="Georgia"/>
              </w:rPr>
              <w:t xml:space="preserve"> för att förbättra kunskap och strukturer</w:t>
            </w:r>
            <w:r w:rsidR="00E55163" w:rsidRPr="00C16A69">
              <w:rPr>
                <w:rFonts w:ascii="Georgia" w:hAnsi="Georgia"/>
              </w:rPr>
              <w:t>#</w:t>
            </w:r>
            <w:r w:rsidRPr="00C16A69">
              <w:rPr>
                <w:rFonts w:ascii="Georgia" w:hAnsi="Georgia"/>
              </w:rPr>
              <w:t xml:space="preserve">. </w:t>
            </w:r>
          </w:p>
          <w:p w14:paraId="09B5F271" w14:textId="242293DF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6E4792BE" w14:textId="4AD5852C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3C678DAE" w14:textId="397D3306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- Bidra till bättre tandhälsa i specif</w:t>
            </w:r>
            <w:r w:rsidR="009855E1" w:rsidRPr="00C16A69">
              <w:rPr>
                <w:rFonts w:ascii="Georgia" w:hAnsi="Georgia"/>
              </w:rPr>
              <w:t>ikt utvalda områden</w:t>
            </w:r>
            <w:r w:rsidR="00E55163" w:rsidRPr="00C16A69">
              <w:rPr>
                <w:rFonts w:ascii="Georgia" w:hAnsi="Georgia"/>
              </w:rPr>
              <w:t>#</w:t>
            </w:r>
            <w:r w:rsidRPr="00C16A69">
              <w:rPr>
                <w:rFonts w:ascii="Georgia" w:hAnsi="Georgia"/>
              </w:rPr>
              <w:t xml:space="preserve">. </w:t>
            </w:r>
          </w:p>
          <w:p w14:paraId="5334CD7B" w14:textId="131B44A0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469BC44C" w14:textId="06A8854D" w:rsidR="00E55163" w:rsidRPr="00C16A69" w:rsidRDefault="00E55163" w:rsidP="00E55163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#</w:t>
            </w:r>
            <w:r w:rsidR="000168C8" w:rsidRPr="00C16A69">
              <w:rPr>
                <w:rFonts w:ascii="Georgia" w:hAnsi="Georgia"/>
              </w:rPr>
              <w:t xml:space="preserve"> </w:t>
            </w:r>
            <w:r w:rsidRPr="00C16A69">
              <w:rPr>
                <w:rFonts w:ascii="Georgia" w:hAnsi="Georgia"/>
              </w:rPr>
              <w:t>Beroende på pandemins utveckling:</w:t>
            </w:r>
          </w:p>
          <w:p w14:paraId="182460A1" w14:textId="77777777" w:rsidR="00E55163" w:rsidRPr="00C16A69" w:rsidRDefault="00E55163" w:rsidP="0080376F">
            <w:pPr>
              <w:rPr>
                <w:rFonts w:ascii="Georgia" w:hAnsi="Georgia"/>
              </w:rPr>
            </w:pPr>
          </w:p>
          <w:p w14:paraId="6DD5555C" w14:textId="6BB328E5" w:rsidR="0080376F" w:rsidRPr="00C16A69" w:rsidRDefault="0080376F" w:rsidP="0080376F">
            <w:pPr>
              <w:rPr>
                <w:rFonts w:ascii="Georgia" w:hAnsi="Georgia"/>
              </w:rPr>
            </w:pPr>
          </w:p>
        </w:tc>
        <w:tc>
          <w:tcPr>
            <w:tcW w:w="3402" w:type="dxa"/>
          </w:tcPr>
          <w:p w14:paraId="1E4F2B9F" w14:textId="6A9E3229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</w:t>
            </w:r>
            <w:r w:rsidR="00815DE4" w:rsidRPr="00C16A69">
              <w:rPr>
                <w:rFonts w:ascii="Georgia" w:hAnsi="Georgia"/>
              </w:rPr>
              <w:t>Utvärdera tidigare verksamhet och k</w:t>
            </w:r>
            <w:r w:rsidRPr="00C16A69">
              <w:rPr>
                <w:rFonts w:ascii="Georgia" w:hAnsi="Georgia"/>
              </w:rPr>
              <w:t>onkretisera målsättning och samarbetsmetoder med aktuella mindr</w:t>
            </w:r>
            <w:r w:rsidR="00815DE4" w:rsidRPr="00C16A69">
              <w:rPr>
                <w:rFonts w:ascii="Georgia" w:hAnsi="Georgia"/>
              </w:rPr>
              <w:t xml:space="preserve">e sjukhus och vårdcentraler. </w:t>
            </w:r>
            <w:r w:rsidRPr="00C16A69">
              <w:rPr>
                <w:rFonts w:ascii="Georgia" w:hAnsi="Georgia"/>
              </w:rPr>
              <w:t xml:space="preserve">  </w:t>
            </w:r>
          </w:p>
          <w:p w14:paraId="39522C8E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20841017" w14:textId="0B789221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Utvärdera behovet av andra yrkesgrupper vid aktuella mindre sjukhus. </w:t>
            </w:r>
          </w:p>
          <w:p w14:paraId="25991058" w14:textId="71A24A0A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2C38A71B" w14:textId="67071BFA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Skicka ut läkare och tandläkare till </w:t>
            </w:r>
            <w:proofErr w:type="spellStart"/>
            <w:r w:rsidRPr="00C16A69">
              <w:rPr>
                <w:rFonts w:ascii="Georgia" w:hAnsi="Georgia"/>
              </w:rPr>
              <w:t>TransZoia</w:t>
            </w:r>
            <w:proofErr w:type="spellEnd"/>
            <w:r w:rsidRPr="00C16A69">
              <w:rPr>
                <w:rFonts w:ascii="Georgia" w:hAnsi="Georgia"/>
              </w:rPr>
              <w:t xml:space="preserve"> och North </w:t>
            </w:r>
            <w:proofErr w:type="spellStart"/>
            <w:r w:rsidRPr="00C16A69">
              <w:rPr>
                <w:rFonts w:ascii="Georgia" w:hAnsi="Georgia"/>
              </w:rPr>
              <w:t>Pokot</w:t>
            </w:r>
            <w:proofErr w:type="spellEnd"/>
            <w:r w:rsidRPr="00C16A69">
              <w:rPr>
                <w:rFonts w:ascii="Georgia" w:hAnsi="Georgia"/>
              </w:rPr>
              <w:t xml:space="preserve"> för stöd till mindre sjukhus, </w:t>
            </w:r>
            <w:r w:rsidR="003143A1" w:rsidRPr="00C16A69">
              <w:rPr>
                <w:rFonts w:ascii="Georgia" w:hAnsi="Georgia"/>
              </w:rPr>
              <w:t>där så är möjligt</w:t>
            </w:r>
            <w:r w:rsidRPr="00C16A69">
              <w:rPr>
                <w:rFonts w:ascii="Georgia" w:hAnsi="Georgia"/>
              </w:rPr>
              <w:t xml:space="preserve"> med tanke på pandemin.</w:t>
            </w:r>
          </w:p>
        </w:tc>
        <w:tc>
          <w:tcPr>
            <w:tcW w:w="2977" w:type="dxa"/>
          </w:tcPr>
          <w:p w14:paraId="2330E4B9" w14:textId="7815264C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Skriven målsättning med metoder för att mäta utfall av målen.  </w:t>
            </w:r>
          </w:p>
          <w:p w14:paraId="51472C35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1660523E" w14:textId="77777777" w:rsidR="00815DE4" w:rsidRPr="00C16A69" w:rsidRDefault="00815DE4" w:rsidP="0080376F">
            <w:pPr>
              <w:rPr>
                <w:rFonts w:ascii="Georgia" w:hAnsi="Georgia"/>
              </w:rPr>
            </w:pPr>
          </w:p>
          <w:p w14:paraId="30DDD02C" w14:textId="77777777" w:rsidR="00F54BE6" w:rsidRPr="00C16A69" w:rsidRDefault="00F54BE6" w:rsidP="0080376F">
            <w:pPr>
              <w:rPr>
                <w:rFonts w:ascii="Georgia" w:hAnsi="Georgia"/>
              </w:rPr>
            </w:pPr>
          </w:p>
          <w:p w14:paraId="497CDABF" w14:textId="19E2657A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Klar bild av behov och arbetsuppgifter. </w:t>
            </w:r>
          </w:p>
          <w:p w14:paraId="26E7A3D0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45718A6E" w14:textId="6D50B7C7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- Stati</w:t>
            </w:r>
            <w:r w:rsidR="009855E1" w:rsidRPr="00C16A69">
              <w:rPr>
                <w:rFonts w:ascii="Georgia" w:hAnsi="Georgia"/>
              </w:rPr>
              <w:t>stik ang. oral hälsa</w:t>
            </w:r>
            <w:r w:rsidRPr="00C16A69">
              <w:rPr>
                <w:rFonts w:ascii="Georgia" w:hAnsi="Georgia"/>
              </w:rPr>
              <w:t xml:space="preserve">. </w:t>
            </w:r>
          </w:p>
          <w:p w14:paraId="1D1A14ED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7F3B109D" w14:textId="13E2DB0F" w:rsidR="0080376F" w:rsidRPr="00C16A69" w:rsidRDefault="0080376F" w:rsidP="00B779A6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- Antal läkare/tandläkare och sjukhus som de</w:t>
            </w:r>
            <w:r w:rsidR="00815DE4" w:rsidRPr="00C16A69">
              <w:rPr>
                <w:rFonts w:ascii="Georgia" w:hAnsi="Georgia"/>
              </w:rPr>
              <w:t xml:space="preserve">ltagit samt </w:t>
            </w:r>
            <w:proofErr w:type="spellStart"/>
            <w:r w:rsidR="00815DE4" w:rsidRPr="00C16A69">
              <w:rPr>
                <w:rFonts w:ascii="Georgia" w:hAnsi="Georgia"/>
              </w:rPr>
              <w:t>feed</w:t>
            </w:r>
            <w:proofErr w:type="spellEnd"/>
            <w:r w:rsidR="00815DE4" w:rsidRPr="00C16A69">
              <w:rPr>
                <w:rFonts w:ascii="Georgia" w:hAnsi="Georgia"/>
              </w:rPr>
              <w:t>-back från</w:t>
            </w:r>
            <w:r w:rsidR="00F54BE6" w:rsidRPr="00C16A69">
              <w:rPr>
                <w:rFonts w:ascii="Georgia" w:hAnsi="Georgia"/>
              </w:rPr>
              <w:t xml:space="preserve"> dem och</w:t>
            </w:r>
            <w:r w:rsidR="00815DE4" w:rsidRPr="00C16A69">
              <w:rPr>
                <w:rFonts w:ascii="Georgia" w:hAnsi="Georgia"/>
              </w:rPr>
              <w:t xml:space="preserve"> deras</w:t>
            </w:r>
            <w:r w:rsidR="00B779A6" w:rsidRPr="00C16A69">
              <w:rPr>
                <w:rFonts w:ascii="Georgia" w:hAnsi="Georgia"/>
              </w:rPr>
              <w:t xml:space="preserve"> samarbets-partners.</w:t>
            </w:r>
            <w:r w:rsidRPr="00C16A69">
              <w:rPr>
                <w:rFonts w:ascii="Georgia" w:hAnsi="Georgia"/>
              </w:rPr>
              <w:t xml:space="preserve">   </w:t>
            </w:r>
          </w:p>
        </w:tc>
      </w:tr>
      <w:tr w:rsidR="0080376F" w:rsidRPr="00C16A69" w14:paraId="39192287" w14:textId="17F94B2D" w:rsidTr="00A21030">
        <w:tc>
          <w:tcPr>
            <w:tcW w:w="3114" w:type="dxa"/>
          </w:tcPr>
          <w:p w14:paraId="35302738" w14:textId="77777777" w:rsidR="0080376F" w:rsidRPr="00C16A69" w:rsidRDefault="0080376F" w:rsidP="0080376F">
            <w:pPr>
              <w:rPr>
                <w:rFonts w:ascii="Georgia" w:eastAsia="Calibri" w:hAnsi="Georgia" w:cs="Calibri"/>
              </w:rPr>
            </w:pPr>
            <w:r w:rsidRPr="00C16A69">
              <w:rPr>
                <w:rFonts w:ascii="Georgia" w:eastAsia="Calibri" w:hAnsi="Georgia" w:cs="Calibri"/>
              </w:rPr>
              <w:t>Bistår med barn och mödravård som en preventiv åtgärd mot ohälsa i de områden hälso-och sjukvårdspersonalen utför sina volontäruppdrag.</w:t>
            </w:r>
          </w:p>
          <w:p w14:paraId="12BD33A4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7F72D731" w14:textId="1E48532B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- Öka efterfrågan på och användningen av barn o</w:t>
            </w:r>
            <w:r w:rsidR="00D47C78" w:rsidRPr="00C16A69">
              <w:rPr>
                <w:rFonts w:ascii="Georgia" w:hAnsi="Georgia"/>
              </w:rPr>
              <w:t>ch</w:t>
            </w:r>
            <w:r w:rsidRPr="00C16A69">
              <w:rPr>
                <w:rFonts w:ascii="Georgia" w:hAnsi="Georgia"/>
              </w:rPr>
              <w:t xml:space="preserve"> mödra</w:t>
            </w:r>
            <w:r w:rsidR="001227FF" w:rsidRPr="00C16A69">
              <w:rPr>
                <w:rFonts w:ascii="Georgia" w:hAnsi="Georgia"/>
              </w:rPr>
              <w:t>hälsovård</w:t>
            </w:r>
            <w:r w:rsidRPr="00C16A69">
              <w:rPr>
                <w:rFonts w:ascii="Georgia" w:hAnsi="Georgia"/>
              </w:rPr>
              <w:t xml:space="preserve"> i de utvalda områdena, samt utvärdera när verksamheten ska överlämnas till myndigheterna. </w:t>
            </w:r>
          </w:p>
        </w:tc>
        <w:tc>
          <w:tcPr>
            <w:tcW w:w="3402" w:type="dxa"/>
          </w:tcPr>
          <w:p w14:paraId="2B4B4D71" w14:textId="4CD96D5D" w:rsidR="0080376F" w:rsidRPr="00C16A69" w:rsidRDefault="001227F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Överföra klienter från Rotary </w:t>
            </w:r>
            <w:proofErr w:type="spellStart"/>
            <w:r w:rsidRPr="00C16A69">
              <w:rPr>
                <w:rFonts w:ascii="Georgia" w:hAnsi="Georgia"/>
              </w:rPr>
              <w:t>Doctors</w:t>
            </w:r>
            <w:proofErr w:type="spellEnd"/>
            <w:r w:rsidRPr="00C16A69">
              <w:rPr>
                <w:rFonts w:ascii="Georgia" w:hAnsi="Georgia"/>
              </w:rPr>
              <w:t xml:space="preserve">’ </w:t>
            </w:r>
            <w:r w:rsidR="00F54BE6" w:rsidRPr="00C16A69">
              <w:rPr>
                <w:rFonts w:ascii="Georgia" w:hAnsi="Georgia"/>
              </w:rPr>
              <w:t>mobila kliniker</w:t>
            </w:r>
            <w:r w:rsidR="0080376F" w:rsidRPr="00C16A69">
              <w:rPr>
                <w:rFonts w:ascii="Georgia" w:hAnsi="Georgia"/>
              </w:rPr>
              <w:t xml:space="preserve"> till myndighetskliniker</w:t>
            </w:r>
            <w:r w:rsidR="00F54BE6" w:rsidRPr="00C16A69">
              <w:rPr>
                <w:rFonts w:ascii="Georgia" w:hAnsi="Georgia"/>
              </w:rPr>
              <w:t xml:space="preserve"> i e</w:t>
            </w:r>
            <w:r w:rsidRPr="00C16A69">
              <w:rPr>
                <w:rFonts w:ascii="Georgia" w:hAnsi="Georgia"/>
              </w:rPr>
              <w:t>nlighet med utfasningskriterier</w:t>
            </w:r>
            <w:r w:rsidR="0080376F" w:rsidRPr="00C16A69">
              <w:rPr>
                <w:rFonts w:ascii="Georgia" w:hAnsi="Georgia"/>
              </w:rPr>
              <w:t xml:space="preserve">. </w:t>
            </w:r>
          </w:p>
          <w:p w14:paraId="66EE98ED" w14:textId="56D30FEB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7A167D04" w14:textId="6A78EF16" w:rsidR="001227FF" w:rsidRPr="00C16A69" w:rsidRDefault="001227F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Identifiera platser för nya mobila kliniker istället för de </w:t>
            </w:r>
            <w:r w:rsidR="000168C8" w:rsidRPr="00C16A69">
              <w:rPr>
                <w:rFonts w:ascii="Georgia" w:hAnsi="Georgia"/>
              </w:rPr>
              <w:t>urfasade</w:t>
            </w:r>
            <w:r w:rsidRPr="00C16A69">
              <w:rPr>
                <w:rFonts w:ascii="Georgia" w:hAnsi="Georgia"/>
              </w:rPr>
              <w:t>.</w:t>
            </w:r>
          </w:p>
          <w:p w14:paraId="290083EC" w14:textId="77777777" w:rsidR="001227FF" w:rsidRPr="00C16A69" w:rsidRDefault="001227FF" w:rsidP="0080376F">
            <w:pPr>
              <w:rPr>
                <w:rFonts w:ascii="Georgia" w:hAnsi="Georgia"/>
              </w:rPr>
            </w:pPr>
          </w:p>
          <w:p w14:paraId="6580698B" w14:textId="589ED4E8" w:rsidR="0080376F" w:rsidRPr="00C16A69" w:rsidRDefault="001227F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- Fortsätta med tre sjuksköterskeledda jeeplinjer som sätter upp mobila kliniker i</w:t>
            </w:r>
            <w:r w:rsidR="0080376F" w:rsidRPr="00C16A69">
              <w:rPr>
                <w:rFonts w:ascii="Georgia" w:hAnsi="Georgia"/>
              </w:rPr>
              <w:t xml:space="preserve"> </w:t>
            </w:r>
            <w:proofErr w:type="spellStart"/>
            <w:r w:rsidR="0080376F" w:rsidRPr="00C16A69">
              <w:rPr>
                <w:rFonts w:ascii="Georgia" w:hAnsi="Georgia"/>
              </w:rPr>
              <w:t>Endebess</w:t>
            </w:r>
            <w:proofErr w:type="spellEnd"/>
            <w:r w:rsidRPr="00C16A69">
              <w:rPr>
                <w:rFonts w:ascii="Georgia" w:hAnsi="Georgia"/>
              </w:rPr>
              <w:t xml:space="preserve">/Kwanza </w:t>
            </w:r>
            <w:r w:rsidR="0080376F" w:rsidRPr="00C16A69">
              <w:rPr>
                <w:rFonts w:ascii="Georgia" w:hAnsi="Georgia"/>
              </w:rPr>
              <w:t xml:space="preserve">och </w:t>
            </w:r>
            <w:r w:rsidRPr="00C16A69">
              <w:rPr>
                <w:rFonts w:ascii="Georgia" w:hAnsi="Georgia"/>
              </w:rPr>
              <w:t xml:space="preserve">i </w:t>
            </w:r>
            <w:r w:rsidR="0080376F" w:rsidRPr="00C16A69">
              <w:rPr>
                <w:rFonts w:ascii="Georgia" w:hAnsi="Georgia"/>
              </w:rPr>
              <w:t xml:space="preserve">North </w:t>
            </w:r>
            <w:proofErr w:type="spellStart"/>
            <w:r w:rsidR="0080376F" w:rsidRPr="00C16A69">
              <w:rPr>
                <w:rFonts w:ascii="Georgia" w:hAnsi="Georgia"/>
              </w:rPr>
              <w:t>Pokot</w:t>
            </w:r>
            <w:proofErr w:type="spellEnd"/>
            <w:r w:rsidR="0080376F" w:rsidRPr="00C16A69">
              <w:rPr>
                <w:rFonts w:ascii="Georgia" w:hAnsi="Georgia"/>
              </w:rPr>
              <w:t xml:space="preserve">. </w:t>
            </w:r>
          </w:p>
          <w:p w14:paraId="514CC4B1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73B670FA" w14:textId="662E1A9C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Genomföra Community Health </w:t>
            </w:r>
            <w:proofErr w:type="spellStart"/>
            <w:r w:rsidRPr="00C16A69">
              <w:rPr>
                <w:rFonts w:ascii="Georgia" w:hAnsi="Georgia"/>
              </w:rPr>
              <w:t>Volunteer</w:t>
            </w:r>
            <w:proofErr w:type="spellEnd"/>
            <w:r w:rsidRPr="00C16A69">
              <w:rPr>
                <w:rFonts w:ascii="Georgia" w:hAnsi="Georgia"/>
              </w:rPr>
              <w:t xml:space="preserve"> utbildningar för att öka efterfrågan och användningen av </w:t>
            </w:r>
            <w:r w:rsidR="00B779A6" w:rsidRPr="00C16A69">
              <w:rPr>
                <w:rFonts w:ascii="Georgia" w:hAnsi="Georgia"/>
              </w:rPr>
              <w:t xml:space="preserve"> barn och mödravården.</w:t>
            </w:r>
          </w:p>
        </w:tc>
        <w:tc>
          <w:tcPr>
            <w:tcW w:w="2977" w:type="dxa"/>
          </w:tcPr>
          <w:p w14:paraId="485D70A3" w14:textId="77777777" w:rsidR="001227F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Antal besök vid myndighetskliniker efter utfasning av RDS. </w:t>
            </w:r>
            <w:r w:rsidRPr="00C16A69">
              <w:rPr>
                <w:rFonts w:ascii="Georgia" w:hAnsi="Georgia"/>
              </w:rPr>
              <w:br/>
            </w:r>
            <w:r w:rsidR="00F54BE6" w:rsidRPr="00C16A69">
              <w:rPr>
                <w:rFonts w:ascii="Georgia" w:hAnsi="Georgia"/>
              </w:rPr>
              <w:br/>
            </w:r>
            <w:r w:rsidR="009855E1" w:rsidRPr="00C16A69">
              <w:rPr>
                <w:rFonts w:ascii="Georgia" w:hAnsi="Georgia"/>
              </w:rPr>
              <w:br/>
            </w:r>
          </w:p>
          <w:p w14:paraId="5B9B57FE" w14:textId="77777777" w:rsidR="001227FF" w:rsidRPr="00C16A69" w:rsidRDefault="001227FF" w:rsidP="0080376F">
            <w:pPr>
              <w:rPr>
                <w:rFonts w:ascii="Georgia" w:hAnsi="Georgia"/>
              </w:rPr>
            </w:pPr>
          </w:p>
          <w:p w14:paraId="227437DB" w14:textId="43B6EC7D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Hälsostatistik enl. tidigare rapportering i halvårsrapporterna. </w:t>
            </w:r>
          </w:p>
          <w:p w14:paraId="21717C73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48799E51" w14:textId="77777777" w:rsidR="001227FF" w:rsidRPr="00C16A69" w:rsidRDefault="001227FF" w:rsidP="0080376F">
            <w:pPr>
              <w:rPr>
                <w:rFonts w:ascii="Georgia" w:hAnsi="Georgia"/>
              </w:rPr>
            </w:pPr>
          </w:p>
          <w:p w14:paraId="3B7FFD84" w14:textId="77777777" w:rsidR="001227FF" w:rsidRPr="00C16A69" w:rsidRDefault="001227FF" w:rsidP="0080376F">
            <w:pPr>
              <w:rPr>
                <w:rFonts w:ascii="Georgia" w:hAnsi="Georgia"/>
              </w:rPr>
            </w:pPr>
          </w:p>
          <w:p w14:paraId="42EB052E" w14:textId="77777777" w:rsidR="001227FF" w:rsidRPr="00C16A69" w:rsidRDefault="001227FF" w:rsidP="0080376F">
            <w:pPr>
              <w:rPr>
                <w:rFonts w:ascii="Georgia" w:hAnsi="Georgia"/>
              </w:rPr>
            </w:pPr>
          </w:p>
          <w:p w14:paraId="51C5C5CD" w14:textId="07C4A3AF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Antal i utbildning, samt uppföljning av resultat vid kliniker för utfall. </w:t>
            </w:r>
          </w:p>
        </w:tc>
      </w:tr>
      <w:tr w:rsidR="0080376F" w:rsidRPr="00C16A69" w14:paraId="45EA6AA9" w14:textId="2B423C1D" w:rsidTr="00A21030">
        <w:tc>
          <w:tcPr>
            <w:tcW w:w="3114" w:type="dxa"/>
          </w:tcPr>
          <w:p w14:paraId="003A5187" w14:textId="77777777" w:rsidR="0080376F" w:rsidRPr="00C16A69" w:rsidRDefault="0080376F" w:rsidP="0080376F">
            <w:pPr>
              <w:rPr>
                <w:rFonts w:ascii="Georgia" w:eastAsia="Calibri" w:hAnsi="Georgia" w:cs="Calibri"/>
              </w:rPr>
            </w:pPr>
            <w:r w:rsidRPr="00C16A69">
              <w:rPr>
                <w:rFonts w:ascii="Georgia" w:eastAsia="Calibri" w:hAnsi="Georgia" w:cs="Calibri"/>
              </w:rPr>
              <w:t xml:space="preserve">Genomför förebyggande hälsoinsatser, så som att bidra med etablering av rent vatten och latriner samt hälsoutbildning i de områden hälso- och sjukvårdspersonalen utför sina volontäruppdrag. </w:t>
            </w:r>
          </w:p>
          <w:p w14:paraId="144E6AB0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1F5FAD05" w14:textId="101F73F9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Förbättra hälsotillståndet i speciellt utvalda områden genom rent vatten och sanitet, samt hälsokampanjer och utbildningsinsatser. </w:t>
            </w:r>
          </w:p>
        </w:tc>
        <w:tc>
          <w:tcPr>
            <w:tcW w:w="3402" w:type="dxa"/>
          </w:tcPr>
          <w:p w14:paraId="790BA1CC" w14:textId="77777777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Utvärdera </w:t>
            </w:r>
            <w:proofErr w:type="spellStart"/>
            <w:r w:rsidRPr="00C16A69">
              <w:rPr>
                <w:rFonts w:ascii="Georgia" w:hAnsi="Georgia"/>
              </w:rPr>
              <w:t>byprojeken</w:t>
            </w:r>
            <w:proofErr w:type="spellEnd"/>
            <w:r w:rsidRPr="00C16A69">
              <w:rPr>
                <w:rFonts w:ascii="Georgia" w:hAnsi="Georgia"/>
              </w:rPr>
              <w:t xml:space="preserve"> i </w:t>
            </w:r>
            <w:proofErr w:type="spellStart"/>
            <w:r w:rsidRPr="00C16A69">
              <w:rPr>
                <w:rFonts w:ascii="Georgia" w:hAnsi="Georgia"/>
              </w:rPr>
              <w:t>Amuka</w:t>
            </w:r>
            <w:proofErr w:type="spellEnd"/>
            <w:r w:rsidRPr="00C16A69">
              <w:rPr>
                <w:rFonts w:ascii="Georgia" w:hAnsi="Georgia"/>
              </w:rPr>
              <w:t xml:space="preserve">, </w:t>
            </w:r>
            <w:proofErr w:type="spellStart"/>
            <w:r w:rsidRPr="00C16A69">
              <w:rPr>
                <w:rFonts w:ascii="Georgia" w:hAnsi="Georgia"/>
              </w:rPr>
              <w:t>Sarura</w:t>
            </w:r>
            <w:proofErr w:type="spellEnd"/>
            <w:r w:rsidRPr="00C16A69">
              <w:rPr>
                <w:rFonts w:ascii="Georgia" w:hAnsi="Georgia"/>
              </w:rPr>
              <w:t xml:space="preserve"> och </w:t>
            </w:r>
            <w:proofErr w:type="spellStart"/>
            <w:r w:rsidRPr="00C16A69">
              <w:rPr>
                <w:rFonts w:ascii="Georgia" w:hAnsi="Georgia"/>
              </w:rPr>
              <w:t>Tulep</w:t>
            </w:r>
            <w:proofErr w:type="spellEnd"/>
            <w:r w:rsidRPr="00C16A69">
              <w:rPr>
                <w:rFonts w:ascii="Georgia" w:hAnsi="Georgia"/>
              </w:rPr>
              <w:t xml:space="preserve"> </w:t>
            </w:r>
            <w:proofErr w:type="spellStart"/>
            <w:r w:rsidRPr="00C16A69">
              <w:rPr>
                <w:rFonts w:ascii="Georgia" w:hAnsi="Georgia"/>
              </w:rPr>
              <w:t>Kesis</w:t>
            </w:r>
            <w:proofErr w:type="spellEnd"/>
            <w:r w:rsidRPr="00C16A69">
              <w:rPr>
                <w:rFonts w:ascii="Georgia" w:hAnsi="Georgia"/>
              </w:rPr>
              <w:t xml:space="preserve">, samt definiera fortsatt stöd/nytt område baserat på utvärderingen. </w:t>
            </w:r>
          </w:p>
          <w:p w14:paraId="2ED9B5C8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347D4C71" w14:textId="11BFBB0D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Genomföra projekt </w:t>
            </w:r>
            <w:r w:rsidR="00DF68EF" w:rsidRPr="00C16A69">
              <w:rPr>
                <w:rFonts w:ascii="Georgia" w:hAnsi="Georgia"/>
              </w:rPr>
              <w:t xml:space="preserve">i utvalda områden </w:t>
            </w:r>
            <w:r w:rsidRPr="00C16A69">
              <w:rPr>
                <w:rFonts w:ascii="Georgia" w:hAnsi="Georgia"/>
              </w:rPr>
              <w:t xml:space="preserve">som finansieras genom Rotaryklubbar. </w:t>
            </w:r>
          </w:p>
        </w:tc>
        <w:tc>
          <w:tcPr>
            <w:tcW w:w="2977" w:type="dxa"/>
          </w:tcPr>
          <w:p w14:paraId="27F47952" w14:textId="57DEA327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Utvärdering av effekt i </w:t>
            </w:r>
            <w:r w:rsidR="00992254" w:rsidRPr="00C16A69">
              <w:rPr>
                <w:rFonts w:ascii="Georgia" w:hAnsi="Georgia"/>
              </w:rPr>
              <w:t>relation till hälsodata som samlades in</w:t>
            </w:r>
            <w:r w:rsidRPr="00C16A69">
              <w:rPr>
                <w:rFonts w:ascii="Georgia" w:hAnsi="Georgia"/>
              </w:rPr>
              <w:t xml:space="preserve"> 2019. </w:t>
            </w:r>
          </w:p>
          <w:p w14:paraId="4C4BA903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43993C33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7646F986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2708FAEE" w14:textId="58054A26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Mäta utfall genom antal projekt och antal mottagare. </w:t>
            </w:r>
            <w:r w:rsidR="001227FF" w:rsidRPr="00C16A69">
              <w:rPr>
                <w:rFonts w:ascii="Georgia" w:hAnsi="Georgia"/>
              </w:rPr>
              <w:t xml:space="preserve">Mäta effekter på användning av hälsofaciliteter eller direkt på hälsan av befolkningen. </w:t>
            </w:r>
          </w:p>
        </w:tc>
      </w:tr>
      <w:tr w:rsidR="0080376F" w:rsidRPr="00C16A69" w14:paraId="70293040" w14:textId="1E8F4080" w:rsidTr="00A21030">
        <w:tc>
          <w:tcPr>
            <w:tcW w:w="3114" w:type="dxa"/>
          </w:tcPr>
          <w:p w14:paraId="5683F85A" w14:textId="77777777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Kvinnors rätt att bestämma över sin egen hälsa.</w:t>
            </w:r>
          </w:p>
          <w:p w14:paraId="4D0AA68B" w14:textId="0E14FEE9" w:rsidR="0080376F" w:rsidRPr="00C16A69" w:rsidRDefault="0080376F" w:rsidP="0080376F">
            <w:pPr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2CA3F179" w14:textId="100ACC3A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- Kvinnor som lever i Kasei området har möjlighet att hävda sin rätt till hälsovård och arbetar för att förändra synen på kvinnlig könsst</w:t>
            </w:r>
            <w:r w:rsidR="001227FF" w:rsidRPr="00C16A69">
              <w:rPr>
                <w:rFonts w:ascii="Georgia" w:hAnsi="Georgia"/>
              </w:rPr>
              <w:t>ympning och andra liknande</w:t>
            </w:r>
            <w:r w:rsidRPr="00C16A69">
              <w:rPr>
                <w:rFonts w:ascii="Georgia" w:hAnsi="Georgia"/>
              </w:rPr>
              <w:t xml:space="preserve"> frågor.  </w:t>
            </w:r>
          </w:p>
        </w:tc>
        <w:tc>
          <w:tcPr>
            <w:tcW w:w="3402" w:type="dxa"/>
          </w:tcPr>
          <w:p w14:paraId="5D06A72A" w14:textId="32B75364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- Genomföra Kasei for Change (</w:t>
            </w:r>
            <w:proofErr w:type="spellStart"/>
            <w:r w:rsidRPr="00C16A69">
              <w:rPr>
                <w:rFonts w:ascii="Georgia" w:hAnsi="Georgia"/>
              </w:rPr>
              <w:t>Kfc</w:t>
            </w:r>
            <w:proofErr w:type="spellEnd"/>
            <w:r w:rsidRPr="00C16A69">
              <w:rPr>
                <w:rFonts w:ascii="Georgia" w:hAnsi="Georgia"/>
              </w:rPr>
              <w:t>) II.</w:t>
            </w:r>
          </w:p>
          <w:p w14:paraId="5873D94F" w14:textId="77A349DB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4E5552F0" w14:textId="77777777" w:rsidR="0080376F" w:rsidRPr="00C16A69" w:rsidRDefault="0080376F" w:rsidP="0080376F">
            <w:pPr>
              <w:rPr>
                <w:rFonts w:ascii="Georgia" w:hAnsi="Georgia"/>
              </w:rPr>
            </w:pPr>
          </w:p>
          <w:p w14:paraId="68291754" w14:textId="787F7BB9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Genomföra mindre projekt, i  första hand i Kanyerus. </w:t>
            </w:r>
          </w:p>
          <w:p w14:paraId="287373AB" w14:textId="71691A76" w:rsidR="0080376F" w:rsidRPr="00C16A69" w:rsidRDefault="0080376F" w:rsidP="0080376F">
            <w:pPr>
              <w:rPr>
                <w:rFonts w:ascii="Georgia" w:hAnsi="Georgia"/>
              </w:rPr>
            </w:pPr>
          </w:p>
        </w:tc>
        <w:tc>
          <w:tcPr>
            <w:tcW w:w="2977" w:type="dxa"/>
          </w:tcPr>
          <w:p w14:paraId="78AA1F46" w14:textId="4DBA68DC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I enlighet med projektbeskrivning för </w:t>
            </w:r>
            <w:proofErr w:type="spellStart"/>
            <w:r w:rsidRPr="00C16A69">
              <w:rPr>
                <w:rFonts w:ascii="Georgia" w:hAnsi="Georgia"/>
              </w:rPr>
              <w:t>KfC</w:t>
            </w:r>
            <w:proofErr w:type="spellEnd"/>
            <w:r w:rsidRPr="00C16A69">
              <w:rPr>
                <w:rFonts w:ascii="Georgia" w:hAnsi="Georgia"/>
              </w:rPr>
              <w:t xml:space="preserve"> II och Kanyerus; hälsostatistik beträffande användning av reproduktiv hälsa, samt fokusgrupper eller intervjuer av målgrupper.   </w:t>
            </w:r>
          </w:p>
        </w:tc>
      </w:tr>
      <w:tr w:rsidR="0080376F" w:rsidRPr="00C16A69" w14:paraId="5384C96F" w14:textId="77777777" w:rsidTr="00A21030">
        <w:tc>
          <w:tcPr>
            <w:tcW w:w="3114" w:type="dxa"/>
          </w:tcPr>
          <w:p w14:paraId="678A5D6B" w14:textId="49AB1F12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Covid-19 pandemin.</w:t>
            </w:r>
          </w:p>
          <w:p w14:paraId="623BC1EC" w14:textId="28307F24" w:rsidR="0080376F" w:rsidRPr="00C16A69" w:rsidRDefault="0080376F" w:rsidP="0080376F">
            <w:pPr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298B55F4" w14:textId="1963312A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>- Bidra till att minska och eliminera riske</w:t>
            </w:r>
            <w:r w:rsidR="001227FF" w:rsidRPr="00C16A69">
              <w:rPr>
                <w:rFonts w:ascii="Georgia" w:hAnsi="Georgia"/>
              </w:rPr>
              <w:t>n av covid-19</w:t>
            </w:r>
            <w:r w:rsidRPr="00C16A69">
              <w:rPr>
                <w:rFonts w:ascii="Georgia" w:hAnsi="Georgia"/>
              </w:rPr>
              <w:t xml:space="preserve">. </w:t>
            </w:r>
          </w:p>
        </w:tc>
        <w:tc>
          <w:tcPr>
            <w:tcW w:w="3402" w:type="dxa"/>
          </w:tcPr>
          <w:p w14:paraId="3AA55BA7" w14:textId="14C014FE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Delta i informations- och vaccinationskampanjer i enlighet med nationella strategier om så efterfrågas. </w:t>
            </w:r>
          </w:p>
          <w:p w14:paraId="616D2EB5" w14:textId="54B18E1A" w:rsidR="0080376F" w:rsidRPr="00C16A69" w:rsidRDefault="0080376F" w:rsidP="0080376F">
            <w:pPr>
              <w:rPr>
                <w:rFonts w:ascii="Georgia" w:hAnsi="Georgia"/>
              </w:rPr>
            </w:pPr>
          </w:p>
        </w:tc>
        <w:tc>
          <w:tcPr>
            <w:tcW w:w="2977" w:type="dxa"/>
          </w:tcPr>
          <w:p w14:paraId="34A5B105" w14:textId="4598031D" w:rsidR="0080376F" w:rsidRPr="00C16A69" w:rsidRDefault="0080376F" w:rsidP="0080376F">
            <w:pPr>
              <w:rPr>
                <w:rFonts w:ascii="Georgia" w:hAnsi="Georgia"/>
              </w:rPr>
            </w:pPr>
            <w:r w:rsidRPr="00C16A69">
              <w:rPr>
                <w:rFonts w:ascii="Georgia" w:hAnsi="Georgia"/>
              </w:rPr>
              <w:t xml:space="preserve">- Förfrågan från myndigheter samt hälsostatistik. </w:t>
            </w:r>
          </w:p>
        </w:tc>
      </w:tr>
    </w:tbl>
    <w:p w14:paraId="1984F548" w14:textId="7EA4897B" w:rsidR="006762D5" w:rsidRPr="00C16A69" w:rsidRDefault="00C75549">
      <w:pPr>
        <w:rPr>
          <w:rFonts w:ascii="Georgia" w:hAnsi="Georgia"/>
        </w:rPr>
      </w:pPr>
      <w:r w:rsidRPr="00C16A69">
        <w:rPr>
          <w:rFonts w:ascii="Georgia" w:hAnsi="Georgia"/>
        </w:rPr>
        <w:t xml:space="preserve">* </w:t>
      </w:r>
      <w:proofErr w:type="spellStart"/>
      <w:r w:rsidRPr="00C16A69">
        <w:rPr>
          <w:rFonts w:ascii="Georgia" w:hAnsi="Georgia"/>
        </w:rPr>
        <w:t>MoU</w:t>
      </w:r>
      <w:proofErr w:type="spellEnd"/>
      <w:r w:rsidRPr="00C16A69">
        <w:rPr>
          <w:rFonts w:ascii="Georgia" w:hAnsi="Georgia"/>
        </w:rPr>
        <w:t xml:space="preserve"> – memorandum </w:t>
      </w:r>
      <w:proofErr w:type="spellStart"/>
      <w:r w:rsidRPr="00C16A69">
        <w:rPr>
          <w:rFonts w:ascii="Georgia" w:hAnsi="Georgia"/>
        </w:rPr>
        <w:t>of</w:t>
      </w:r>
      <w:proofErr w:type="spellEnd"/>
      <w:r w:rsidRPr="00C16A69">
        <w:rPr>
          <w:rFonts w:ascii="Georgia" w:hAnsi="Georgia"/>
        </w:rPr>
        <w:t xml:space="preserve"> </w:t>
      </w:r>
      <w:proofErr w:type="spellStart"/>
      <w:r w:rsidRPr="00C16A69">
        <w:rPr>
          <w:rFonts w:ascii="Georgia" w:hAnsi="Georgia"/>
        </w:rPr>
        <w:t>understanding</w:t>
      </w:r>
      <w:proofErr w:type="spellEnd"/>
      <w:r w:rsidRPr="00C16A69">
        <w:rPr>
          <w:rFonts w:ascii="Georgia" w:hAnsi="Georgia"/>
        </w:rPr>
        <w:t>, avtal om samarbete</w:t>
      </w:r>
      <w:r w:rsidRPr="00C16A69">
        <w:rPr>
          <w:rFonts w:ascii="Georgia" w:hAnsi="Georgia"/>
        </w:rPr>
        <w:br/>
        <w:t>** GIVA – branschorganisation för insamlingsorganisationer i Sverige</w:t>
      </w:r>
      <w:r w:rsidR="001227FF" w:rsidRPr="00C16A69">
        <w:rPr>
          <w:rFonts w:ascii="Georgia" w:hAnsi="Georgia"/>
        </w:rPr>
        <w:br/>
      </w:r>
    </w:p>
    <w:sectPr w:rsidR="006762D5" w:rsidRPr="00C16A69" w:rsidSect="0045358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DBA"/>
    <w:multiLevelType w:val="hybridMultilevel"/>
    <w:tmpl w:val="9DC07452"/>
    <w:styleLink w:val="Importeradestilen1"/>
    <w:lvl w:ilvl="0" w:tplc="F338474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BAEB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A8A4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FE4CB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E02F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38D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8CEB6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667C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266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A51954"/>
    <w:multiLevelType w:val="hybridMultilevel"/>
    <w:tmpl w:val="9F282896"/>
    <w:lvl w:ilvl="0" w:tplc="83D85B24">
      <w:start w:val="1"/>
      <w:numFmt w:val="bullet"/>
      <w:lvlText w:val=""/>
      <w:lvlJc w:val="left"/>
      <w:pPr>
        <w:ind w:left="720" w:right="0" w:hanging="360"/>
      </w:pPr>
      <w:rPr>
        <w:rFonts w:ascii="Symbol" w:hAnsi="Symbol"/>
      </w:rPr>
    </w:lvl>
    <w:lvl w:ilvl="1" w:tplc="C666EB28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FBD496C6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BBAC314C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BC98A92E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E6980EBE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0EEE1418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36EED7CA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20FA6264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2" w15:restartNumberingAfterBreak="0">
    <w:nsid w:val="72CB35FE"/>
    <w:multiLevelType w:val="hybridMultilevel"/>
    <w:tmpl w:val="9DC07452"/>
    <w:numStyleLink w:val="Importeradestilen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BC"/>
    <w:rsid w:val="00001B96"/>
    <w:rsid w:val="00003B51"/>
    <w:rsid w:val="000071C9"/>
    <w:rsid w:val="00007CCA"/>
    <w:rsid w:val="0001281E"/>
    <w:rsid w:val="00012F3F"/>
    <w:rsid w:val="00013C7D"/>
    <w:rsid w:val="0001624A"/>
    <w:rsid w:val="000168C8"/>
    <w:rsid w:val="00016DA2"/>
    <w:rsid w:val="0001748D"/>
    <w:rsid w:val="0003328F"/>
    <w:rsid w:val="00033774"/>
    <w:rsid w:val="00036212"/>
    <w:rsid w:val="000421A8"/>
    <w:rsid w:val="00060CF7"/>
    <w:rsid w:val="000622B3"/>
    <w:rsid w:val="00063482"/>
    <w:rsid w:val="00064A93"/>
    <w:rsid w:val="00075948"/>
    <w:rsid w:val="00080A4A"/>
    <w:rsid w:val="00084E6D"/>
    <w:rsid w:val="00086EF7"/>
    <w:rsid w:val="00096F37"/>
    <w:rsid w:val="0009763E"/>
    <w:rsid w:val="000A555B"/>
    <w:rsid w:val="000A55F3"/>
    <w:rsid w:val="000C62B2"/>
    <w:rsid w:val="000C62CC"/>
    <w:rsid w:val="000D1B1F"/>
    <w:rsid w:val="000D60DF"/>
    <w:rsid w:val="000E385F"/>
    <w:rsid w:val="00103C59"/>
    <w:rsid w:val="00104145"/>
    <w:rsid w:val="001066EC"/>
    <w:rsid w:val="001067DE"/>
    <w:rsid w:val="00106978"/>
    <w:rsid w:val="00110177"/>
    <w:rsid w:val="00112BA6"/>
    <w:rsid w:val="00115D68"/>
    <w:rsid w:val="001227FF"/>
    <w:rsid w:val="00132258"/>
    <w:rsid w:val="00136BA5"/>
    <w:rsid w:val="001415E6"/>
    <w:rsid w:val="0014353B"/>
    <w:rsid w:val="001461FE"/>
    <w:rsid w:val="001523EE"/>
    <w:rsid w:val="00153CF5"/>
    <w:rsid w:val="00153D57"/>
    <w:rsid w:val="00173370"/>
    <w:rsid w:val="001740B3"/>
    <w:rsid w:val="0018642B"/>
    <w:rsid w:val="00186FE8"/>
    <w:rsid w:val="001903F0"/>
    <w:rsid w:val="001A0A81"/>
    <w:rsid w:val="001A0EE1"/>
    <w:rsid w:val="001A10EA"/>
    <w:rsid w:val="001B022B"/>
    <w:rsid w:val="001B646B"/>
    <w:rsid w:val="001C0407"/>
    <w:rsid w:val="001C3FD1"/>
    <w:rsid w:val="001C525D"/>
    <w:rsid w:val="001C5B42"/>
    <w:rsid w:val="001D3270"/>
    <w:rsid w:val="001E4E86"/>
    <w:rsid w:val="00200345"/>
    <w:rsid w:val="002007F4"/>
    <w:rsid w:val="00200A23"/>
    <w:rsid w:val="002032FE"/>
    <w:rsid w:val="00206B81"/>
    <w:rsid w:val="0021577E"/>
    <w:rsid w:val="0021734C"/>
    <w:rsid w:val="002178BA"/>
    <w:rsid w:val="002206C8"/>
    <w:rsid w:val="0023006D"/>
    <w:rsid w:val="0024198E"/>
    <w:rsid w:val="00242D6E"/>
    <w:rsid w:val="00250407"/>
    <w:rsid w:val="00253503"/>
    <w:rsid w:val="00255DD4"/>
    <w:rsid w:val="00256EBD"/>
    <w:rsid w:val="00257F04"/>
    <w:rsid w:val="00263C3C"/>
    <w:rsid w:val="002678E1"/>
    <w:rsid w:val="00270264"/>
    <w:rsid w:val="00286750"/>
    <w:rsid w:val="00287057"/>
    <w:rsid w:val="00291F8D"/>
    <w:rsid w:val="00295869"/>
    <w:rsid w:val="0029731F"/>
    <w:rsid w:val="002A0C71"/>
    <w:rsid w:val="002A2752"/>
    <w:rsid w:val="002A6DEB"/>
    <w:rsid w:val="002B2B4B"/>
    <w:rsid w:val="002C1443"/>
    <w:rsid w:val="002C2E60"/>
    <w:rsid w:val="002C5B4D"/>
    <w:rsid w:val="002C6268"/>
    <w:rsid w:val="002F3C10"/>
    <w:rsid w:val="002F58A1"/>
    <w:rsid w:val="0030270D"/>
    <w:rsid w:val="00306532"/>
    <w:rsid w:val="00307B31"/>
    <w:rsid w:val="003143A1"/>
    <w:rsid w:val="00316723"/>
    <w:rsid w:val="003216BE"/>
    <w:rsid w:val="0033101C"/>
    <w:rsid w:val="00337EEE"/>
    <w:rsid w:val="00341537"/>
    <w:rsid w:val="00356CC2"/>
    <w:rsid w:val="00363A15"/>
    <w:rsid w:val="0036652F"/>
    <w:rsid w:val="00370116"/>
    <w:rsid w:val="003737CB"/>
    <w:rsid w:val="00380570"/>
    <w:rsid w:val="00381B64"/>
    <w:rsid w:val="003856C7"/>
    <w:rsid w:val="003863B1"/>
    <w:rsid w:val="00386FD4"/>
    <w:rsid w:val="00387926"/>
    <w:rsid w:val="0039494B"/>
    <w:rsid w:val="00394C2B"/>
    <w:rsid w:val="00397991"/>
    <w:rsid w:val="003A37A0"/>
    <w:rsid w:val="003B37F8"/>
    <w:rsid w:val="003C48B9"/>
    <w:rsid w:val="003C4B0F"/>
    <w:rsid w:val="003C685F"/>
    <w:rsid w:val="003F7180"/>
    <w:rsid w:val="00412EDA"/>
    <w:rsid w:val="00415964"/>
    <w:rsid w:val="00416A11"/>
    <w:rsid w:val="004265EC"/>
    <w:rsid w:val="004320FE"/>
    <w:rsid w:val="00432BC4"/>
    <w:rsid w:val="004366F8"/>
    <w:rsid w:val="004516F9"/>
    <w:rsid w:val="00451CF2"/>
    <w:rsid w:val="00453587"/>
    <w:rsid w:val="0045484B"/>
    <w:rsid w:val="00454F33"/>
    <w:rsid w:val="004653F8"/>
    <w:rsid w:val="004744F4"/>
    <w:rsid w:val="00476FE4"/>
    <w:rsid w:val="00482437"/>
    <w:rsid w:val="004833B2"/>
    <w:rsid w:val="00484A40"/>
    <w:rsid w:val="00487C25"/>
    <w:rsid w:val="00494061"/>
    <w:rsid w:val="004A3535"/>
    <w:rsid w:val="004A4888"/>
    <w:rsid w:val="004B01A3"/>
    <w:rsid w:val="004B0EFD"/>
    <w:rsid w:val="004B1483"/>
    <w:rsid w:val="004B4617"/>
    <w:rsid w:val="004C04C6"/>
    <w:rsid w:val="004C4A37"/>
    <w:rsid w:val="004D6785"/>
    <w:rsid w:val="004D690E"/>
    <w:rsid w:val="004E5850"/>
    <w:rsid w:val="004F075E"/>
    <w:rsid w:val="004F237A"/>
    <w:rsid w:val="004F75C0"/>
    <w:rsid w:val="00500A43"/>
    <w:rsid w:val="00510F9A"/>
    <w:rsid w:val="00511105"/>
    <w:rsid w:val="005130A1"/>
    <w:rsid w:val="005317C9"/>
    <w:rsid w:val="00533637"/>
    <w:rsid w:val="005402F4"/>
    <w:rsid w:val="0054176D"/>
    <w:rsid w:val="00544283"/>
    <w:rsid w:val="005509AE"/>
    <w:rsid w:val="00550A0B"/>
    <w:rsid w:val="00550C2C"/>
    <w:rsid w:val="00553236"/>
    <w:rsid w:val="0056797E"/>
    <w:rsid w:val="00570778"/>
    <w:rsid w:val="00572D9C"/>
    <w:rsid w:val="00572EC8"/>
    <w:rsid w:val="00574DAB"/>
    <w:rsid w:val="005753CD"/>
    <w:rsid w:val="005856A0"/>
    <w:rsid w:val="005A3A12"/>
    <w:rsid w:val="005A3ADC"/>
    <w:rsid w:val="005A7767"/>
    <w:rsid w:val="005B1CCA"/>
    <w:rsid w:val="005B25A8"/>
    <w:rsid w:val="005B2FB6"/>
    <w:rsid w:val="005C77B6"/>
    <w:rsid w:val="005D7DC4"/>
    <w:rsid w:val="005E16D2"/>
    <w:rsid w:val="005F08AA"/>
    <w:rsid w:val="005F6210"/>
    <w:rsid w:val="0060730F"/>
    <w:rsid w:val="00621C2F"/>
    <w:rsid w:val="00621E4D"/>
    <w:rsid w:val="00625D0F"/>
    <w:rsid w:val="00630E7E"/>
    <w:rsid w:val="00634D3B"/>
    <w:rsid w:val="006413ED"/>
    <w:rsid w:val="006422F4"/>
    <w:rsid w:val="00645FA9"/>
    <w:rsid w:val="006515FA"/>
    <w:rsid w:val="00651D2B"/>
    <w:rsid w:val="00655830"/>
    <w:rsid w:val="00655C1A"/>
    <w:rsid w:val="0065734E"/>
    <w:rsid w:val="00661A47"/>
    <w:rsid w:val="00671F4E"/>
    <w:rsid w:val="0067287C"/>
    <w:rsid w:val="00672F0F"/>
    <w:rsid w:val="006762D5"/>
    <w:rsid w:val="006776EF"/>
    <w:rsid w:val="00680DC8"/>
    <w:rsid w:val="0068186D"/>
    <w:rsid w:val="00683E51"/>
    <w:rsid w:val="006843BF"/>
    <w:rsid w:val="00684929"/>
    <w:rsid w:val="00684DF1"/>
    <w:rsid w:val="00697644"/>
    <w:rsid w:val="006A2F20"/>
    <w:rsid w:val="006C062A"/>
    <w:rsid w:val="006C4FE6"/>
    <w:rsid w:val="006D010A"/>
    <w:rsid w:val="006D4486"/>
    <w:rsid w:val="006D6942"/>
    <w:rsid w:val="006E303C"/>
    <w:rsid w:val="006F26B2"/>
    <w:rsid w:val="006F4327"/>
    <w:rsid w:val="00701C36"/>
    <w:rsid w:val="00715F91"/>
    <w:rsid w:val="007308F8"/>
    <w:rsid w:val="007367FB"/>
    <w:rsid w:val="007369EB"/>
    <w:rsid w:val="00752D3F"/>
    <w:rsid w:val="00753132"/>
    <w:rsid w:val="007665D2"/>
    <w:rsid w:val="00773A0A"/>
    <w:rsid w:val="00783011"/>
    <w:rsid w:val="0078322E"/>
    <w:rsid w:val="007921BD"/>
    <w:rsid w:val="007957A5"/>
    <w:rsid w:val="007A0129"/>
    <w:rsid w:val="007A3022"/>
    <w:rsid w:val="007A3645"/>
    <w:rsid w:val="007B1D89"/>
    <w:rsid w:val="007B2DDF"/>
    <w:rsid w:val="007B3F73"/>
    <w:rsid w:val="007B480F"/>
    <w:rsid w:val="007C5483"/>
    <w:rsid w:val="007C710F"/>
    <w:rsid w:val="007C7778"/>
    <w:rsid w:val="007D752A"/>
    <w:rsid w:val="0080376F"/>
    <w:rsid w:val="008066E8"/>
    <w:rsid w:val="00806B5A"/>
    <w:rsid w:val="00815DE4"/>
    <w:rsid w:val="0082687C"/>
    <w:rsid w:val="00826A2F"/>
    <w:rsid w:val="0083407A"/>
    <w:rsid w:val="00834607"/>
    <w:rsid w:val="00834E98"/>
    <w:rsid w:val="008352E5"/>
    <w:rsid w:val="008362CB"/>
    <w:rsid w:val="008408DE"/>
    <w:rsid w:val="0084309C"/>
    <w:rsid w:val="00846E3F"/>
    <w:rsid w:val="00847AD4"/>
    <w:rsid w:val="008600D0"/>
    <w:rsid w:val="008675CA"/>
    <w:rsid w:val="008719EF"/>
    <w:rsid w:val="008806A6"/>
    <w:rsid w:val="008813C1"/>
    <w:rsid w:val="008835CA"/>
    <w:rsid w:val="00883C7B"/>
    <w:rsid w:val="008846BC"/>
    <w:rsid w:val="00895FAB"/>
    <w:rsid w:val="0089620F"/>
    <w:rsid w:val="00896ABB"/>
    <w:rsid w:val="008A2675"/>
    <w:rsid w:val="008A480B"/>
    <w:rsid w:val="008B4FB6"/>
    <w:rsid w:val="008B558D"/>
    <w:rsid w:val="008D51D7"/>
    <w:rsid w:val="008D59FB"/>
    <w:rsid w:val="008D6390"/>
    <w:rsid w:val="008E0844"/>
    <w:rsid w:val="008E2E0C"/>
    <w:rsid w:val="008E40CB"/>
    <w:rsid w:val="00905EF6"/>
    <w:rsid w:val="0091060B"/>
    <w:rsid w:val="009112E4"/>
    <w:rsid w:val="00916B1B"/>
    <w:rsid w:val="00916DF8"/>
    <w:rsid w:val="009245C4"/>
    <w:rsid w:val="00931303"/>
    <w:rsid w:val="009335F0"/>
    <w:rsid w:val="0093363C"/>
    <w:rsid w:val="009369D0"/>
    <w:rsid w:val="009471C2"/>
    <w:rsid w:val="009607D0"/>
    <w:rsid w:val="009653DE"/>
    <w:rsid w:val="009671A4"/>
    <w:rsid w:val="00971AEE"/>
    <w:rsid w:val="00973D34"/>
    <w:rsid w:val="00975E68"/>
    <w:rsid w:val="00980187"/>
    <w:rsid w:val="009816A3"/>
    <w:rsid w:val="00982416"/>
    <w:rsid w:val="009855E1"/>
    <w:rsid w:val="00990BBF"/>
    <w:rsid w:val="00992254"/>
    <w:rsid w:val="009A214D"/>
    <w:rsid w:val="009B1D67"/>
    <w:rsid w:val="009C630E"/>
    <w:rsid w:val="009C7C9C"/>
    <w:rsid w:val="009D38A2"/>
    <w:rsid w:val="009D4B8C"/>
    <w:rsid w:val="009D591C"/>
    <w:rsid w:val="009E6C80"/>
    <w:rsid w:val="009E74A1"/>
    <w:rsid w:val="00A11B83"/>
    <w:rsid w:val="00A11D3F"/>
    <w:rsid w:val="00A15298"/>
    <w:rsid w:val="00A16495"/>
    <w:rsid w:val="00A21030"/>
    <w:rsid w:val="00A26477"/>
    <w:rsid w:val="00A27B21"/>
    <w:rsid w:val="00A310AB"/>
    <w:rsid w:val="00A31C41"/>
    <w:rsid w:val="00A3609A"/>
    <w:rsid w:val="00A46B5C"/>
    <w:rsid w:val="00A46C6A"/>
    <w:rsid w:val="00A52366"/>
    <w:rsid w:val="00A52EFE"/>
    <w:rsid w:val="00A63FF1"/>
    <w:rsid w:val="00A66334"/>
    <w:rsid w:val="00A73C52"/>
    <w:rsid w:val="00A771B9"/>
    <w:rsid w:val="00A86472"/>
    <w:rsid w:val="00A86669"/>
    <w:rsid w:val="00A86685"/>
    <w:rsid w:val="00A91024"/>
    <w:rsid w:val="00A93929"/>
    <w:rsid w:val="00A961B2"/>
    <w:rsid w:val="00A97465"/>
    <w:rsid w:val="00AB4F06"/>
    <w:rsid w:val="00AC15B6"/>
    <w:rsid w:val="00AC5BC9"/>
    <w:rsid w:val="00AD13B4"/>
    <w:rsid w:val="00AD303B"/>
    <w:rsid w:val="00AD576A"/>
    <w:rsid w:val="00AD5D78"/>
    <w:rsid w:val="00AE1C23"/>
    <w:rsid w:val="00AE54C6"/>
    <w:rsid w:val="00AE5EE2"/>
    <w:rsid w:val="00AF1013"/>
    <w:rsid w:val="00AF2AE0"/>
    <w:rsid w:val="00B04925"/>
    <w:rsid w:val="00B10289"/>
    <w:rsid w:val="00B114AE"/>
    <w:rsid w:val="00B130BE"/>
    <w:rsid w:val="00B1313C"/>
    <w:rsid w:val="00B16DB5"/>
    <w:rsid w:val="00B21CD0"/>
    <w:rsid w:val="00B2568C"/>
    <w:rsid w:val="00B31BC1"/>
    <w:rsid w:val="00B336AC"/>
    <w:rsid w:val="00B37A53"/>
    <w:rsid w:val="00B37FC0"/>
    <w:rsid w:val="00B507FC"/>
    <w:rsid w:val="00B5147E"/>
    <w:rsid w:val="00B6372F"/>
    <w:rsid w:val="00B70E9E"/>
    <w:rsid w:val="00B72806"/>
    <w:rsid w:val="00B72D0F"/>
    <w:rsid w:val="00B73C32"/>
    <w:rsid w:val="00B779A6"/>
    <w:rsid w:val="00B77AB4"/>
    <w:rsid w:val="00B913A6"/>
    <w:rsid w:val="00B91BA3"/>
    <w:rsid w:val="00B973BD"/>
    <w:rsid w:val="00BA2355"/>
    <w:rsid w:val="00BA3BA7"/>
    <w:rsid w:val="00BA4D52"/>
    <w:rsid w:val="00BB0D28"/>
    <w:rsid w:val="00BC058B"/>
    <w:rsid w:val="00BC13A5"/>
    <w:rsid w:val="00BC21AB"/>
    <w:rsid w:val="00BC569B"/>
    <w:rsid w:val="00BC5EB1"/>
    <w:rsid w:val="00BD394C"/>
    <w:rsid w:val="00BE18D6"/>
    <w:rsid w:val="00BF5A85"/>
    <w:rsid w:val="00BF7648"/>
    <w:rsid w:val="00C011BC"/>
    <w:rsid w:val="00C0337A"/>
    <w:rsid w:val="00C10CC9"/>
    <w:rsid w:val="00C12EC9"/>
    <w:rsid w:val="00C169B0"/>
    <w:rsid w:val="00C16A69"/>
    <w:rsid w:val="00C17AD0"/>
    <w:rsid w:val="00C20295"/>
    <w:rsid w:val="00C26E76"/>
    <w:rsid w:val="00C41A47"/>
    <w:rsid w:val="00C46E88"/>
    <w:rsid w:val="00C51FAD"/>
    <w:rsid w:val="00C522D7"/>
    <w:rsid w:val="00C5797F"/>
    <w:rsid w:val="00C63212"/>
    <w:rsid w:val="00C75549"/>
    <w:rsid w:val="00C81565"/>
    <w:rsid w:val="00C83B70"/>
    <w:rsid w:val="00C83E3A"/>
    <w:rsid w:val="00C879D0"/>
    <w:rsid w:val="00C95374"/>
    <w:rsid w:val="00CA13D4"/>
    <w:rsid w:val="00CA729A"/>
    <w:rsid w:val="00CA7381"/>
    <w:rsid w:val="00CC3CC9"/>
    <w:rsid w:val="00CC5317"/>
    <w:rsid w:val="00CC5352"/>
    <w:rsid w:val="00CC6680"/>
    <w:rsid w:val="00CD0F6C"/>
    <w:rsid w:val="00CD34DB"/>
    <w:rsid w:val="00CE06F3"/>
    <w:rsid w:val="00CE56C3"/>
    <w:rsid w:val="00CE69E9"/>
    <w:rsid w:val="00CE706C"/>
    <w:rsid w:val="00CF59DE"/>
    <w:rsid w:val="00D04E7E"/>
    <w:rsid w:val="00D05B02"/>
    <w:rsid w:val="00D06EDD"/>
    <w:rsid w:val="00D119B8"/>
    <w:rsid w:val="00D27813"/>
    <w:rsid w:val="00D42150"/>
    <w:rsid w:val="00D470D4"/>
    <w:rsid w:val="00D47C78"/>
    <w:rsid w:val="00D511A9"/>
    <w:rsid w:val="00D51875"/>
    <w:rsid w:val="00D57F77"/>
    <w:rsid w:val="00D637E7"/>
    <w:rsid w:val="00D63992"/>
    <w:rsid w:val="00D653E1"/>
    <w:rsid w:val="00D94488"/>
    <w:rsid w:val="00D949E6"/>
    <w:rsid w:val="00D9504D"/>
    <w:rsid w:val="00D958A9"/>
    <w:rsid w:val="00DA7748"/>
    <w:rsid w:val="00DC2820"/>
    <w:rsid w:val="00DD638A"/>
    <w:rsid w:val="00DD6B1F"/>
    <w:rsid w:val="00DE21CA"/>
    <w:rsid w:val="00DE23AA"/>
    <w:rsid w:val="00DE4E44"/>
    <w:rsid w:val="00DE4EE2"/>
    <w:rsid w:val="00DF121E"/>
    <w:rsid w:val="00DF1503"/>
    <w:rsid w:val="00DF686C"/>
    <w:rsid w:val="00DF68B9"/>
    <w:rsid w:val="00DF68EF"/>
    <w:rsid w:val="00E01C6B"/>
    <w:rsid w:val="00E02D25"/>
    <w:rsid w:val="00E039A9"/>
    <w:rsid w:val="00E05216"/>
    <w:rsid w:val="00E062E1"/>
    <w:rsid w:val="00E16278"/>
    <w:rsid w:val="00E16E92"/>
    <w:rsid w:val="00E25E43"/>
    <w:rsid w:val="00E4077B"/>
    <w:rsid w:val="00E42E6A"/>
    <w:rsid w:val="00E43CD6"/>
    <w:rsid w:val="00E47AAA"/>
    <w:rsid w:val="00E50B2B"/>
    <w:rsid w:val="00E522EA"/>
    <w:rsid w:val="00E55163"/>
    <w:rsid w:val="00E60CA6"/>
    <w:rsid w:val="00E62699"/>
    <w:rsid w:val="00E67A0C"/>
    <w:rsid w:val="00E70BCB"/>
    <w:rsid w:val="00E737FD"/>
    <w:rsid w:val="00E81298"/>
    <w:rsid w:val="00E8183A"/>
    <w:rsid w:val="00E83F97"/>
    <w:rsid w:val="00E875D8"/>
    <w:rsid w:val="00E929EC"/>
    <w:rsid w:val="00E952C1"/>
    <w:rsid w:val="00E96A14"/>
    <w:rsid w:val="00E977A3"/>
    <w:rsid w:val="00EA5802"/>
    <w:rsid w:val="00EB26E5"/>
    <w:rsid w:val="00EB432C"/>
    <w:rsid w:val="00EB4865"/>
    <w:rsid w:val="00EB5737"/>
    <w:rsid w:val="00EB7093"/>
    <w:rsid w:val="00EC0E41"/>
    <w:rsid w:val="00EC37C0"/>
    <w:rsid w:val="00EC3CA8"/>
    <w:rsid w:val="00ED1E76"/>
    <w:rsid w:val="00ED5DE2"/>
    <w:rsid w:val="00ED7BB8"/>
    <w:rsid w:val="00EE2CBD"/>
    <w:rsid w:val="00EE7E9E"/>
    <w:rsid w:val="00F212AB"/>
    <w:rsid w:val="00F32DE4"/>
    <w:rsid w:val="00F40366"/>
    <w:rsid w:val="00F4406B"/>
    <w:rsid w:val="00F44805"/>
    <w:rsid w:val="00F464EB"/>
    <w:rsid w:val="00F533B8"/>
    <w:rsid w:val="00F54BE6"/>
    <w:rsid w:val="00F625F7"/>
    <w:rsid w:val="00F73B15"/>
    <w:rsid w:val="00F77415"/>
    <w:rsid w:val="00F777A2"/>
    <w:rsid w:val="00F809C4"/>
    <w:rsid w:val="00F874B0"/>
    <w:rsid w:val="00F97D85"/>
    <w:rsid w:val="00F97F8D"/>
    <w:rsid w:val="00FA2C1B"/>
    <w:rsid w:val="00FA4CF3"/>
    <w:rsid w:val="00FB5CD5"/>
    <w:rsid w:val="00FC3210"/>
    <w:rsid w:val="00FC3C1F"/>
    <w:rsid w:val="00FC76FD"/>
    <w:rsid w:val="00FE3C09"/>
    <w:rsid w:val="00FF0D6B"/>
    <w:rsid w:val="00FF122E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F421"/>
  <w15:chartTrackingRefBased/>
  <w15:docId w15:val="{09C8B355-16E7-1C4F-A55E-4FA564D9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qFormat/>
    <w:rsid w:val="00F533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6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link w:val="BrdtextChar"/>
    <w:rsid w:val="00060C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466A98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060CF7"/>
    <w:rPr>
      <w:rFonts w:ascii="Times New Roman" w:eastAsia="Times New Roman" w:hAnsi="Times New Roman" w:cs="Times New Roman"/>
      <w:color w:val="466A98"/>
      <w:u w:color="000000"/>
      <w:bdr w:val="nil"/>
      <w:lang w:eastAsia="sv-SE"/>
    </w:rPr>
  </w:style>
  <w:style w:type="paragraph" w:styleId="Liststycke">
    <w:name w:val="List Paragraph"/>
    <w:rsid w:val="00060CF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sv-SE"/>
    </w:rPr>
  </w:style>
  <w:style w:type="numbering" w:customStyle="1" w:styleId="Importeradestilen1">
    <w:name w:val="Importerade stilen 1"/>
    <w:rsid w:val="00060CF7"/>
    <w:pPr>
      <w:numPr>
        <w:numId w:val="1"/>
      </w:numPr>
    </w:pPr>
  </w:style>
  <w:style w:type="character" w:customStyle="1" w:styleId="jlqj4b">
    <w:name w:val="jlqj4b"/>
    <w:basedOn w:val="Standardstycketeckensnitt"/>
    <w:rsid w:val="007C5483"/>
  </w:style>
  <w:style w:type="character" w:styleId="Kommentarsreferens">
    <w:name w:val="annotation reference"/>
    <w:basedOn w:val="Standardstycketeckensnitt"/>
    <w:uiPriority w:val="99"/>
    <w:semiHidden/>
    <w:unhideWhenUsed/>
    <w:rsid w:val="0003621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3621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3621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3621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3621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7C2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7C25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8806A6"/>
    <w:rPr>
      <w:rFonts w:ascii="Cambria" w:eastAsia="Cambria" w:hAnsi="Cambria" w:cs="Times New Roman"/>
    </w:rPr>
  </w:style>
  <w:style w:type="character" w:customStyle="1" w:styleId="Rubrik2Char">
    <w:name w:val="Rubrik 2 Char"/>
    <w:basedOn w:val="Standardstycketeckensnitt"/>
    <w:link w:val="Rubrik2"/>
    <w:rsid w:val="00F533B8"/>
    <w:rPr>
      <w:rFonts w:ascii="Arial" w:eastAsia="Times New Roman" w:hAnsi="Arial" w:cs="Arial"/>
      <w:b/>
      <w:bCs/>
      <w:i/>
      <w:iCs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Olsson</dc:creator>
  <cp:keywords/>
  <dc:description/>
  <cp:lastModifiedBy>Karin Håkansson</cp:lastModifiedBy>
  <cp:revision>3</cp:revision>
  <cp:lastPrinted>2021-08-06T18:22:00Z</cp:lastPrinted>
  <dcterms:created xsi:type="dcterms:W3CDTF">2021-09-07T08:13:00Z</dcterms:created>
  <dcterms:modified xsi:type="dcterms:W3CDTF">2021-09-07T08:14:00Z</dcterms:modified>
</cp:coreProperties>
</file>