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AE" w:rsidRDefault="002416AE" w:rsidP="00704FC5">
      <w:pPr>
        <w:rPr>
          <w:noProof/>
          <w:lang w:val="en-GB"/>
        </w:rPr>
      </w:pPr>
    </w:p>
    <w:p w:rsidR="00704FC5" w:rsidRDefault="00704FC5" w:rsidP="00704FC5">
      <w:pPr>
        <w:rPr>
          <w:noProof/>
          <w:lang w:val="en-GB"/>
        </w:rPr>
      </w:pPr>
    </w:p>
    <w:p w:rsidR="00704FC5" w:rsidRDefault="00704FC5" w:rsidP="00704FC5">
      <w:pPr>
        <w:rPr>
          <w:b/>
          <w:iCs/>
          <w:noProof/>
        </w:rPr>
      </w:pPr>
    </w:p>
    <w:p w:rsidR="00704FC5" w:rsidRDefault="00704FC5" w:rsidP="00704FC5">
      <w:pPr>
        <w:rPr>
          <w:noProof/>
          <w:lang w:val="en-GB"/>
        </w:rPr>
      </w:pPr>
      <w:r>
        <w:rPr>
          <w:b/>
          <w:iCs/>
          <w:noProof/>
        </w:rPr>
        <w:drawing>
          <wp:inline distT="0" distB="0" distL="0" distR="0">
            <wp:extent cx="6210301" cy="2209800"/>
            <wp:effectExtent l="19050" t="0" r="0" b="0"/>
            <wp:docPr id="2" name="Bildobjekt 0" descr="rotarygolf 2012 -huv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golf 2012 -huvu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579" cy="2207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16AE" w:rsidRDefault="002416AE" w:rsidP="00704FC5">
      <w:pPr>
        <w:pStyle w:val="Rubrik1"/>
        <w:ind w:left="0" w:right="-311"/>
        <w:rPr>
          <w:color w:val="FF0000"/>
          <w:sz w:val="56"/>
          <w:lang w:val="en-GB"/>
        </w:rPr>
      </w:pPr>
    </w:p>
    <w:p w:rsidR="00704FC5" w:rsidRPr="00704FC5" w:rsidRDefault="00704FC5" w:rsidP="00704FC5">
      <w:pPr>
        <w:rPr>
          <w:lang w:val="en-GB"/>
        </w:rPr>
      </w:pPr>
    </w:p>
    <w:p w:rsidR="002416AE" w:rsidRDefault="007B0247">
      <w:pPr>
        <w:jc w:val="center"/>
        <w:rPr>
          <w:b/>
          <w:sz w:val="44"/>
        </w:rPr>
      </w:pPr>
      <w:r>
        <w:rPr>
          <w:b/>
          <w:sz w:val="44"/>
        </w:rPr>
        <w:t xml:space="preserve">För </w:t>
      </w:r>
      <w:proofErr w:type="gramStart"/>
      <w:r w:rsidR="00215E5D">
        <w:rPr>
          <w:b/>
          <w:sz w:val="44"/>
        </w:rPr>
        <w:t>7</w:t>
      </w:r>
      <w:r w:rsidR="00CE7C30">
        <w:rPr>
          <w:b/>
          <w:sz w:val="44"/>
        </w:rPr>
        <w:t>:de</w:t>
      </w:r>
      <w:proofErr w:type="gramEnd"/>
      <w:r w:rsidR="00CE7C30">
        <w:rPr>
          <w:b/>
          <w:sz w:val="44"/>
        </w:rPr>
        <w:t xml:space="preserve"> året i rad</w:t>
      </w:r>
    </w:p>
    <w:p w:rsidR="00CE7C30" w:rsidRPr="00FF3634" w:rsidRDefault="00CE7C30">
      <w:pPr>
        <w:jc w:val="center"/>
        <w:rPr>
          <w:b/>
          <w:color w:val="FF0000"/>
          <w:sz w:val="44"/>
        </w:rPr>
      </w:pPr>
      <w:r w:rsidRPr="00FF3634">
        <w:rPr>
          <w:b/>
          <w:color w:val="FF0000"/>
          <w:sz w:val="44"/>
        </w:rPr>
        <w:t>SLÅ ETT SLAG FÖR LÄKARBANKEN</w:t>
      </w:r>
    </w:p>
    <w:p w:rsidR="002416AE" w:rsidRPr="00704FC5" w:rsidRDefault="002416AE" w:rsidP="00704FC5">
      <w:pPr>
        <w:jc w:val="center"/>
        <w:rPr>
          <w:b/>
          <w:sz w:val="44"/>
        </w:rPr>
      </w:pPr>
      <w:r w:rsidRPr="00A80CEB">
        <w:rPr>
          <w:b/>
          <w:sz w:val="44"/>
        </w:rPr>
        <w:t>på Assartorps golfbana</w:t>
      </w:r>
    </w:p>
    <w:p w:rsidR="002416AE" w:rsidRPr="00FF3634" w:rsidRDefault="002416AE">
      <w:pPr>
        <w:pStyle w:val="Rubrik1"/>
        <w:ind w:left="0"/>
        <w:rPr>
          <w:sz w:val="32"/>
        </w:rPr>
      </w:pPr>
    </w:p>
    <w:p w:rsidR="002416AE" w:rsidRDefault="002416AE" w:rsidP="00A80CEB">
      <w:pPr>
        <w:pStyle w:val="Rubrik1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32"/>
        </w:rPr>
      </w:pPr>
      <w:r>
        <w:rPr>
          <w:sz w:val="32"/>
        </w:rPr>
        <w:t>Tävlingsbestämmelser</w:t>
      </w:r>
    </w:p>
    <w:p w:rsidR="002416AE" w:rsidRDefault="00E72F95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>Spe</w:t>
      </w:r>
      <w:r w:rsidR="00CE7C30">
        <w:rPr>
          <w:rFonts w:cs="Arial"/>
          <w:sz w:val="28"/>
        </w:rPr>
        <w:t>ldatum</w:t>
      </w:r>
      <w:r w:rsidR="00215E5D">
        <w:rPr>
          <w:rFonts w:cs="Arial"/>
          <w:sz w:val="28"/>
        </w:rPr>
        <w:t>:</w:t>
      </w:r>
      <w:r w:rsidR="00215E5D">
        <w:rPr>
          <w:rFonts w:cs="Arial"/>
          <w:sz w:val="28"/>
        </w:rPr>
        <w:tab/>
        <w:t>2013-08-21</w:t>
      </w:r>
      <w:r w:rsidR="002416AE">
        <w:rPr>
          <w:rFonts w:cs="Arial"/>
          <w:sz w:val="28"/>
        </w:rPr>
        <w:t xml:space="preserve">, kl. </w:t>
      </w:r>
      <w:r w:rsidR="00215E5D">
        <w:rPr>
          <w:rFonts w:cs="Arial"/>
          <w:sz w:val="28"/>
        </w:rPr>
        <w:t>09</w:t>
      </w:r>
      <w:r w:rsidR="002416AE">
        <w:rPr>
          <w:rFonts w:cs="Arial"/>
          <w:sz w:val="28"/>
        </w:rPr>
        <w:t>:00</w:t>
      </w:r>
    </w:p>
    <w:p w:rsidR="002416AE" w:rsidRDefault="00215E5D" w:rsidP="00A80CEB">
      <w:pPr>
        <w:pStyle w:val="Rubrik2"/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Sista anm.dag:</w:t>
      </w:r>
      <w:r>
        <w:rPr>
          <w:rFonts w:ascii="Arial" w:hAnsi="Arial" w:cs="Arial"/>
          <w:sz w:val="28"/>
        </w:rPr>
        <w:tab/>
        <w:t>2013-08-18</w:t>
      </w:r>
      <w:r w:rsidR="00805D3C">
        <w:rPr>
          <w:rFonts w:ascii="Arial" w:hAnsi="Arial" w:cs="Arial"/>
          <w:sz w:val="28"/>
        </w:rPr>
        <w:t>, kl. 15</w:t>
      </w:r>
      <w:r w:rsidR="002416AE">
        <w:rPr>
          <w:rFonts w:ascii="Arial" w:hAnsi="Arial" w:cs="Arial"/>
          <w:sz w:val="28"/>
        </w:rPr>
        <w:t>:00</w:t>
      </w:r>
    </w:p>
    <w:p w:rsidR="002416AE" w:rsidRDefault="00215E5D" w:rsidP="00A80CEB">
      <w:pPr>
        <w:pStyle w:val="Rubrik6"/>
        <w:pBdr>
          <w:top w:val="single" w:sz="4" w:space="10" w:color="auto"/>
        </w:pBdr>
      </w:pPr>
      <w:r>
        <w:t>Startlista:</w:t>
      </w:r>
      <w:r>
        <w:tab/>
      </w:r>
      <w:r>
        <w:tab/>
        <w:t>2013-08-20</w:t>
      </w:r>
      <w:r w:rsidR="002416AE">
        <w:t>, kl. 10:00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>Spelsätt:</w:t>
      </w:r>
      <w:r>
        <w:rPr>
          <w:rFonts w:cs="Arial"/>
          <w:sz w:val="28"/>
        </w:rPr>
        <w:tab/>
      </w:r>
      <w:r>
        <w:rPr>
          <w:rFonts w:cs="Arial"/>
          <w:sz w:val="28"/>
        </w:rPr>
        <w:tab/>
        <w:t>Singel, Poängbogey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 xml:space="preserve">Max. Hcp 36,0. 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>Spelare med klubbhandicap spelar på 36,0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>Tävlingen öppen för alla rotarianer</w:t>
      </w:r>
      <w:r w:rsidR="00F41521">
        <w:rPr>
          <w:rFonts w:cs="Arial"/>
          <w:sz w:val="28"/>
        </w:rPr>
        <w:t xml:space="preserve"> och anhöriga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>Max. antal deltagare: 120</w:t>
      </w:r>
    </w:p>
    <w:p w:rsidR="002416AE" w:rsidRDefault="002416AE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 xml:space="preserve">Anmälningsavgift:  </w:t>
      </w:r>
      <w:r>
        <w:rPr>
          <w:rFonts w:cs="Arial"/>
          <w:sz w:val="28"/>
        </w:rPr>
        <w:tab/>
      </w:r>
      <w:proofErr w:type="gramStart"/>
      <w:r>
        <w:rPr>
          <w:rFonts w:cs="Arial"/>
          <w:sz w:val="28"/>
        </w:rPr>
        <w:t>350:-</w:t>
      </w:r>
      <w:proofErr w:type="gramEnd"/>
      <w:r>
        <w:rPr>
          <w:rFonts w:cs="Arial"/>
          <w:sz w:val="28"/>
        </w:rPr>
        <w:t xml:space="preserve">  inkl. greenfee  </w:t>
      </w:r>
    </w:p>
    <w:p w:rsidR="00E72F95" w:rsidRDefault="00E72F95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 xml:space="preserve">Anmälan kan ske direkt över www.golf.se </w:t>
      </w:r>
      <w:r w:rsidR="00F41521">
        <w:rPr>
          <w:rFonts w:cs="Arial"/>
          <w:sz w:val="28"/>
        </w:rPr>
        <w:t xml:space="preserve"> </w:t>
      </w:r>
    </w:p>
    <w:p w:rsidR="00A43B91" w:rsidRDefault="00A43B91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cs="Arial"/>
          <w:sz w:val="28"/>
        </w:rPr>
      </w:pPr>
      <w:r>
        <w:rPr>
          <w:rFonts w:cs="Arial"/>
          <w:sz w:val="28"/>
        </w:rPr>
        <w:t>p</w:t>
      </w:r>
      <w:r w:rsidR="00E72F95">
        <w:rPr>
          <w:rFonts w:cs="Arial"/>
          <w:sz w:val="28"/>
        </w:rPr>
        <w:t xml:space="preserve">er </w:t>
      </w:r>
      <w:proofErr w:type="spellStart"/>
      <w:r w:rsidR="00E72F95">
        <w:rPr>
          <w:rFonts w:cs="Arial"/>
          <w:sz w:val="28"/>
        </w:rPr>
        <w:t>mail</w:t>
      </w:r>
      <w:proofErr w:type="spellEnd"/>
      <w:r w:rsidR="00E72F95">
        <w:rPr>
          <w:rFonts w:cs="Arial"/>
          <w:sz w:val="28"/>
        </w:rPr>
        <w:t xml:space="preserve"> till </w:t>
      </w:r>
      <w:hyperlink r:id="rId5" w:history="1">
        <w:r w:rsidR="00E72F95" w:rsidRPr="00265633">
          <w:rPr>
            <w:rStyle w:val="Hyperlnk"/>
            <w:rFonts w:cs="Arial"/>
            <w:sz w:val="28"/>
          </w:rPr>
          <w:t>malmstrom.b@gmail.com</w:t>
        </w:r>
      </w:hyperlink>
      <w:r w:rsidR="00E72F95">
        <w:rPr>
          <w:rFonts w:cs="Arial"/>
          <w:sz w:val="28"/>
        </w:rPr>
        <w:t xml:space="preserve"> </w:t>
      </w:r>
    </w:p>
    <w:p w:rsidR="00A43B91" w:rsidRDefault="00A43B91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cs="Arial"/>
          <w:sz w:val="28"/>
        </w:rPr>
      </w:pPr>
      <w:proofErr w:type="gramStart"/>
      <w:r>
        <w:rPr>
          <w:rFonts w:cs="Arial"/>
          <w:sz w:val="28"/>
        </w:rPr>
        <w:t xml:space="preserve">eller </w:t>
      </w:r>
      <w:r w:rsidR="00E72F95">
        <w:rPr>
          <w:rFonts w:cs="Arial"/>
          <w:sz w:val="28"/>
        </w:rPr>
        <w:t>per tel. 040-441191</w:t>
      </w:r>
      <w:proofErr w:type="gramEnd"/>
      <w:r w:rsidR="00E72F95">
        <w:rPr>
          <w:rFonts w:cs="Arial"/>
          <w:sz w:val="28"/>
        </w:rPr>
        <w:t xml:space="preserve"> </w:t>
      </w:r>
    </w:p>
    <w:p w:rsidR="002416AE" w:rsidRDefault="00E72F95" w:rsidP="00A80CEB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rPr>
          <w:rFonts w:cs="Arial"/>
          <w:sz w:val="28"/>
        </w:rPr>
      </w:pPr>
      <w:r>
        <w:rPr>
          <w:rFonts w:cs="Arial"/>
          <w:sz w:val="28"/>
        </w:rPr>
        <w:t xml:space="preserve">                   </w:t>
      </w:r>
    </w:p>
    <w:p w:rsidR="00F41521" w:rsidRDefault="00F41521">
      <w:pPr>
        <w:rPr>
          <w:rFonts w:ascii="Helvetica" w:hAnsi="Helvetica"/>
          <w:sz w:val="22"/>
        </w:rPr>
      </w:pPr>
    </w:p>
    <w:p w:rsidR="00F41521" w:rsidRPr="00FF3634" w:rsidRDefault="00F41521" w:rsidP="00F41521">
      <w:pPr>
        <w:jc w:val="center"/>
        <w:rPr>
          <w:rFonts w:cs="Arial"/>
          <w:b/>
          <w:i/>
          <w:color w:val="FF0000"/>
          <w:sz w:val="36"/>
          <w:szCs w:val="36"/>
          <w:u w:val="single"/>
        </w:rPr>
      </w:pPr>
      <w:r w:rsidRPr="00FF3634">
        <w:rPr>
          <w:rFonts w:cs="Arial"/>
          <w:b/>
          <w:i/>
          <w:color w:val="FF0000"/>
          <w:sz w:val="36"/>
          <w:szCs w:val="36"/>
          <w:u w:val="single"/>
        </w:rPr>
        <w:t>OBS!</w:t>
      </w:r>
    </w:p>
    <w:p w:rsidR="00704FC5" w:rsidRPr="00FF3634" w:rsidRDefault="00F41521" w:rsidP="00704FC5">
      <w:pPr>
        <w:jc w:val="center"/>
        <w:rPr>
          <w:rFonts w:cs="Arial"/>
          <w:sz w:val="32"/>
        </w:rPr>
      </w:pPr>
      <w:r w:rsidRPr="00FF3634">
        <w:rPr>
          <w:rFonts w:cs="Arial"/>
          <w:b/>
          <w:i/>
          <w:color w:val="FF0000"/>
          <w:sz w:val="36"/>
          <w:szCs w:val="36"/>
          <w:u w:val="single"/>
        </w:rPr>
        <w:t>Häften av startavgiften går till Läkarbanken</w:t>
      </w:r>
      <w:r w:rsidR="00704FC5" w:rsidRPr="00FF3634">
        <w:rPr>
          <w:rFonts w:cs="Arial"/>
          <w:sz w:val="32"/>
        </w:rPr>
        <w:t xml:space="preserve"> </w:t>
      </w:r>
    </w:p>
    <w:p w:rsidR="00704FC5" w:rsidRPr="00FF3634" w:rsidRDefault="00704FC5" w:rsidP="00704FC5">
      <w:pPr>
        <w:jc w:val="center"/>
        <w:rPr>
          <w:rFonts w:cs="Arial"/>
          <w:sz w:val="32"/>
        </w:rPr>
      </w:pPr>
    </w:p>
    <w:p w:rsidR="00704FC5" w:rsidRPr="00FF3634" w:rsidRDefault="00704FC5" w:rsidP="00704FC5">
      <w:pPr>
        <w:jc w:val="center"/>
        <w:rPr>
          <w:rFonts w:cs="Arial"/>
          <w:b/>
          <w:i/>
          <w:iCs/>
          <w:color w:val="FF0000"/>
          <w:sz w:val="36"/>
          <w:szCs w:val="36"/>
          <w:u w:val="single"/>
        </w:rPr>
      </w:pPr>
      <w:r w:rsidRPr="00FF3634">
        <w:rPr>
          <w:rFonts w:cs="Arial"/>
          <w:b/>
          <w:i/>
          <w:color w:val="FF0000"/>
          <w:sz w:val="36"/>
          <w:szCs w:val="36"/>
          <w:u w:val="single"/>
        </w:rPr>
        <w:t xml:space="preserve">SPONSOR: </w:t>
      </w:r>
      <w:r w:rsidRPr="00FF3634">
        <w:rPr>
          <w:rFonts w:cs="Arial"/>
          <w:b/>
          <w:i/>
          <w:iCs/>
          <w:color w:val="FF0000"/>
          <w:sz w:val="36"/>
          <w:szCs w:val="36"/>
          <w:u w:val="single"/>
        </w:rPr>
        <w:t xml:space="preserve"> </w:t>
      </w:r>
    </w:p>
    <w:p w:rsidR="002416AE" w:rsidRPr="00FF3634" w:rsidRDefault="00704FC5" w:rsidP="005E07DE">
      <w:pPr>
        <w:jc w:val="center"/>
        <w:rPr>
          <w:rFonts w:cs="Arial"/>
          <w:b/>
          <w:i/>
          <w:iCs/>
          <w:color w:val="FF0000"/>
          <w:sz w:val="36"/>
          <w:szCs w:val="36"/>
          <w:u w:val="single"/>
        </w:rPr>
      </w:pPr>
      <w:r w:rsidRPr="00FF3634">
        <w:rPr>
          <w:rFonts w:cs="Arial"/>
          <w:b/>
          <w:i/>
          <w:iCs/>
          <w:color w:val="FF0000"/>
          <w:sz w:val="36"/>
          <w:szCs w:val="36"/>
          <w:u w:val="single"/>
        </w:rPr>
        <w:t xml:space="preserve">Färs &amp; Frosta Sparbank ; </w:t>
      </w:r>
      <w:proofErr w:type="spellStart"/>
      <w:r w:rsidRPr="00FF3634">
        <w:rPr>
          <w:rFonts w:cs="Arial"/>
          <w:b/>
          <w:i/>
          <w:iCs/>
          <w:color w:val="FF0000"/>
          <w:sz w:val="36"/>
          <w:szCs w:val="36"/>
          <w:u w:val="single"/>
        </w:rPr>
        <w:t>Kimabolagen</w:t>
      </w:r>
      <w:proofErr w:type="spellEnd"/>
      <w:r w:rsidRPr="00FF3634">
        <w:rPr>
          <w:rFonts w:cs="Arial"/>
          <w:b/>
          <w:i/>
          <w:iCs/>
          <w:color w:val="FF0000"/>
          <w:sz w:val="36"/>
          <w:szCs w:val="36"/>
          <w:u w:val="single"/>
        </w:rPr>
        <w:t xml:space="preserve"> AB</w:t>
      </w:r>
    </w:p>
    <w:sectPr w:rsidR="002416AE" w:rsidRPr="00FF3634" w:rsidSect="00CA7B4A">
      <w:pgSz w:w="11906" w:h="16838"/>
      <w:pgMar w:top="539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noPunctuationKerning/>
  <w:characterSpacingControl w:val="doNotCompress"/>
  <w:compat/>
  <w:rsids>
    <w:rsidRoot w:val="00E72F95"/>
    <w:rsid w:val="00215E5D"/>
    <w:rsid w:val="00240012"/>
    <w:rsid w:val="002416AE"/>
    <w:rsid w:val="00293CD7"/>
    <w:rsid w:val="00485FE9"/>
    <w:rsid w:val="005E07DE"/>
    <w:rsid w:val="0064752A"/>
    <w:rsid w:val="00704FC5"/>
    <w:rsid w:val="007B0247"/>
    <w:rsid w:val="00805D3C"/>
    <w:rsid w:val="008A1CAD"/>
    <w:rsid w:val="00A43B91"/>
    <w:rsid w:val="00A53720"/>
    <w:rsid w:val="00A80CEB"/>
    <w:rsid w:val="00C113F5"/>
    <w:rsid w:val="00C45FD7"/>
    <w:rsid w:val="00CA7B4A"/>
    <w:rsid w:val="00CE7C30"/>
    <w:rsid w:val="00D922B9"/>
    <w:rsid w:val="00E72F95"/>
    <w:rsid w:val="00F41521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4A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rsid w:val="00CA7B4A"/>
    <w:pPr>
      <w:keepNext/>
      <w:ind w:left="-720"/>
      <w:outlineLvl w:val="0"/>
    </w:pPr>
    <w:rPr>
      <w:b/>
      <w:bCs/>
      <w:color w:val="0000FF"/>
      <w:sz w:val="28"/>
    </w:rPr>
  </w:style>
  <w:style w:type="paragraph" w:styleId="Rubrik2">
    <w:name w:val="heading 2"/>
    <w:basedOn w:val="Normal"/>
    <w:next w:val="Normal"/>
    <w:qFormat/>
    <w:rsid w:val="00CA7B4A"/>
    <w:pPr>
      <w:keepNext/>
      <w:outlineLvl w:val="1"/>
    </w:pPr>
    <w:rPr>
      <w:rFonts w:ascii="Helvetica" w:hAnsi="Helvetica"/>
      <w:sz w:val="32"/>
    </w:rPr>
  </w:style>
  <w:style w:type="paragraph" w:styleId="Rubrik3">
    <w:name w:val="heading 3"/>
    <w:basedOn w:val="Normal"/>
    <w:next w:val="Normal"/>
    <w:qFormat/>
    <w:rsid w:val="00CA7B4A"/>
    <w:pPr>
      <w:keepNext/>
      <w:jc w:val="center"/>
      <w:outlineLvl w:val="2"/>
    </w:pPr>
    <w:rPr>
      <w:sz w:val="44"/>
    </w:rPr>
  </w:style>
  <w:style w:type="paragraph" w:styleId="Rubrik4">
    <w:name w:val="heading 4"/>
    <w:basedOn w:val="Normal"/>
    <w:next w:val="Normal"/>
    <w:qFormat/>
    <w:rsid w:val="00CA7B4A"/>
    <w:pPr>
      <w:keepNext/>
      <w:jc w:val="center"/>
      <w:outlineLvl w:val="3"/>
    </w:pPr>
    <w:rPr>
      <w:rFonts w:ascii="Helvetica" w:hAnsi="Helvetica"/>
      <w:sz w:val="40"/>
    </w:rPr>
  </w:style>
  <w:style w:type="paragraph" w:styleId="Rubrik5">
    <w:name w:val="heading 5"/>
    <w:basedOn w:val="Normal"/>
    <w:next w:val="Normal"/>
    <w:qFormat/>
    <w:rsid w:val="00CA7B4A"/>
    <w:pPr>
      <w:keepNext/>
      <w:outlineLvl w:val="4"/>
    </w:pPr>
    <w:rPr>
      <w:sz w:val="36"/>
    </w:rPr>
  </w:style>
  <w:style w:type="paragraph" w:styleId="Rubrik6">
    <w:name w:val="heading 6"/>
    <w:basedOn w:val="Normal"/>
    <w:next w:val="Normal"/>
    <w:qFormat/>
    <w:rsid w:val="00CA7B4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t10n1">
    <w:name w:val="ct10n1"/>
    <w:basedOn w:val="Standardstycketeckensnitt"/>
    <w:rsid w:val="00CA7B4A"/>
    <w:rPr>
      <w:rFonts w:ascii="Verdana" w:hAnsi="Verdana" w:hint="default"/>
      <w:b w:val="0"/>
      <w:bCs w:val="0"/>
      <w:i w:val="0"/>
      <w:iCs w:val="0"/>
      <w:strike w:val="0"/>
      <w:dstrike w:val="0"/>
      <w:color w:val="404F00"/>
      <w:sz w:val="20"/>
      <w:szCs w:val="20"/>
      <w:u w:val="none"/>
      <w:effect w:val="none"/>
    </w:rPr>
  </w:style>
  <w:style w:type="character" w:styleId="Hyperlnk">
    <w:name w:val="Hyperlink"/>
    <w:basedOn w:val="Standardstycketeckensnitt"/>
    <w:semiHidden/>
    <w:rsid w:val="00CA7B4A"/>
    <w:rPr>
      <w:color w:val="0000FF"/>
      <w:u w:val="single"/>
    </w:rPr>
  </w:style>
  <w:style w:type="paragraph" w:styleId="Brdtext">
    <w:name w:val="Body Text"/>
    <w:basedOn w:val="Normal"/>
    <w:semiHidden/>
    <w:rsid w:val="00CA7B4A"/>
    <w:rPr>
      <w:rFonts w:ascii="Helvetica" w:hAnsi="Helvetica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75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mstrom.b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Forsbrands BRIS Golf</vt:lpstr>
      <vt:lpstr>    Forsbrands BRIS Golf</vt:lpstr>
    </vt:vector>
  </TitlesOfParts>
  <Company>Gefran Sv. AB</Company>
  <LinksUpToDate>false</LinksUpToDate>
  <CharactersWithSpaces>684</CharactersWithSpaces>
  <SharedDoc>false</SharedDoc>
  <HLinks>
    <vt:vector size="6" baseType="variant"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mailto:malmstrom.b@gmail.com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Forsbrands BRIS Golf</dc:title>
  <dc:creator>Bertil Malmström</dc:creator>
  <cp:lastModifiedBy>Karin Håkansson</cp:lastModifiedBy>
  <cp:revision>2</cp:revision>
  <cp:lastPrinted>2011-05-23T08:54:00Z</cp:lastPrinted>
  <dcterms:created xsi:type="dcterms:W3CDTF">2013-07-20T13:28:00Z</dcterms:created>
  <dcterms:modified xsi:type="dcterms:W3CDTF">2013-07-20T13:28:00Z</dcterms:modified>
</cp:coreProperties>
</file>